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10636A" w:rsidRPr="00C97F70" w:rsidTr="00681652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0636A" w:rsidRPr="00183048" w:rsidRDefault="0010636A" w:rsidP="0068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</w:p>
          <w:p w:rsidR="0010636A" w:rsidRPr="00183048" w:rsidRDefault="0010636A" w:rsidP="0068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МАЛОМЕМИНСКОГО </w:t>
            </w: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10636A" w:rsidRPr="00183048" w:rsidRDefault="0010636A" w:rsidP="0068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10636A" w:rsidRPr="00183048" w:rsidRDefault="0010636A" w:rsidP="0068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10636A" w:rsidRPr="00183048" w:rsidRDefault="0010636A" w:rsidP="0068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0636A" w:rsidRPr="00014DCB" w:rsidRDefault="0010636A" w:rsidP="006816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0636A" w:rsidRPr="00C97F70" w:rsidRDefault="0010636A" w:rsidP="0068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10636A" w:rsidRDefault="0010636A" w:rsidP="0068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10636A" w:rsidRPr="00C97F70" w:rsidRDefault="0010636A" w:rsidP="0068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10636A" w:rsidRPr="00C97F70" w:rsidRDefault="0010636A" w:rsidP="0068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МӘМИ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10636A" w:rsidRPr="00C97F70" w:rsidRDefault="0010636A" w:rsidP="0068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10636A" w:rsidRDefault="0010636A" w:rsidP="0010636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0636A" w:rsidRDefault="0010636A" w:rsidP="0010636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0B2D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                                                            КАРАР</w:t>
      </w:r>
    </w:p>
    <w:p w:rsidR="0010636A" w:rsidRPr="00C97F70" w:rsidRDefault="0010636A" w:rsidP="0010636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10636A" w:rsidRDefault="00864161" w:rsidP="00106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27.10</w:t>
      </w:r>
      <w:r w:rsidR="0010636A" w:rsidRPr="0082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                              </w:t>
      </w:r>
      <w:proofErr w:type="gramStart"/>
      <w:r w:rsidR="0010636A" w:rsidRPr="00820A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0636A" w:rsidRPr="0082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Малые Меми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</w:t>
      </w:r>
    </w:p>
    <w:p w:rsidR="0010636A" w:rsidRPr="00820A36" w:rsidRDefault="0010636A" w:rsidP="00106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572" w:rsidRPr="00C31572" w:rsidRDefault="00C31572" w:rsidP="00C31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административн</w:t>
      </w:r>
      <w:r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  <w:r w:rsidR="000613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31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присвоению, изменению и аннулированию адресов </w:t>
      </w:r>
    </w:p>
    <w:p w:rsidR="00C31572" w:rsidRPr="00C31572" w:rsidRDefault="00C31572" w:rsidP="00C3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572" w:rsidRPr="00844C4D" w:rsidRDefault="00C31572" w:rsidP="00C3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4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соответствии с действующим законодательством</w:t>
      </w:r>
      <w:r w:rsidRPr="0084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r w:rsidR="00EA012C">
        <w:rPr>
          <w:rFonts w:ascii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44C4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4C4D">
        <w:rPr>
          <w:rFonts w:ascii="Times New Roman" w:hAnsi="Times New Roman" w:cs="Times New Roman"/>
          <w:sz w:val="28"/>
          <w:szCs w:val="28"/>
        </w:rPr>
        <w:t>:</w:t>
      </w:r>
    </w:p>
    <w:p w:rsidR="00C31572" w:rsidRPr="00844C4D" w:rsidRDefault="00C31572" w:rsidP="00C31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1572" w:rsidRPr="00C31572" w:rsidRDefault="00C31572" w:rsidP="00C31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C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.У</w:t>
      </w:r>
      <w:r w:rsidRPr="000F0DCB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C31572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C31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присвоению, изменению и аннулированию адресов </w:t>
      </w:r>
    </w:p>
    <w:p w:rsidR="00C31572" w:rsidRDefault="00C31572" w:rsidP="00C31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157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31572" w:rsidRPr="00474EE9" w:rsidRDefault="00C31572" w:rsidP="00C31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2.Признать утратившим силу Административный регламент </w:t>
      </w:r>
      <w:r w:rsidR="00474EE9" w:rsidRPr="00C31572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474EE9" w:rsidRPr="00C31572">
        <w:rPr>
          <w:rFonts w:ascii="Times New Roman" w:hAnsi="Times New Roman" w:cs="Times New Roman"/>
          <w:bCs/>
          <w:sz w:val="28"/>
          <w:szCs w:val="28"/>
        </w:rPr>
        <w:t>по</w:t>
      </w:r>
      <w:r w:rsidR="00474EE9" w:rsidRPr="00474EE9">
        <w:rPr>
          <w:rFonts w:ascii="Times New Roman" w:hAnsi="Times New Roman" w:cs="Times New Roman"/>
          <w:sz w:val="28"/>
          <w:szCs w:val="28"/>
        </w:rPr>
        <w:t>присвоению (изменению, уточнению, аннулированию) адреса объекту</w:t>
      </w:r>
      <w:r w:rsidR="00474EE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Исполнительного комитета </w:t>
      </w:r>
      <w:r w:rsidR="00EA012C">
        <w:rPr>
          <w:rFonts w:ascii="Times New Roman" w:hAnsi="Times New Roman" w:cs="Times New Roman"/>
          <w:sz w:val="28"/>
          <w:szCs w:val="28"/>
        </w:rPr>
        <w:t>Маломеминского</w:t>
      </w:r>
      <w:r w:rsidR="00474EE9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784FF4">
        <w:rPr>
          <w:rFonts w:ascii="Times New Roman" w:hAnsi="Times New Roman" w:cs="Times New Roman"/>
          <w:sz w:val="28"/>
          <w:szCs w:val="28"/>
        </w:rPr>
        <w:t xml:space="preserve">  </w:t>
      </w:r>
      <w:r w:rsidR="00BC03CB">
        <w:rPr>
          <w:rFonts w:ascii="Times New Roman" w:hAnsi="Times New Roman" w:cs="Times New Roman"/>
          <w:sz w:val="28"/>
          <w:szCs w:val="28"/>
        </w:rPr>
        <w:t xml:space="preserve">10 </w:t>
      </w:r>
      <w:r w:rsidR="00784FF4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474EE9">
        <w:rPr>
          <w:rFonts w:ascii="Times New Roman" w:hAnsi="Times New Roman" w:cs="Times New Roman"/>
          <w:sz w:val="28"/>
          <w:szCs w:val="28"/>
        </w:rPr>
        <w:t xml:space="preserve">  2014 № </w:t>
      </w:r>
      <w:r w:rsidR="00DD3D70">
        <w:rPr>
          <w:rFonts w:ascii="Times New Roman" w:hAnsi="Times New Roman" w:cs="Times New Roman"/>
          <w:sz w:val="28"/>
          <w:szCs w:val="28"/>
        </w:rPr>
        <w:t>1</w:t>
      </w:r>
      <w:r w:rsidR="00474EE9">
        <w:rPr>
          <w:rFonts w:ascii="Times New Roman" w:hAnsi="Times New Roman" w:cs="Times New Roman"/>
          <w:sz w:val="28"/>
          <w:szCs w:val="28"/>
        </w:rPr>
        <w:t>.</w:t>
      </w:r>
    </w:p>
    <w:p w:rsidR="00C31572" w:rsidRPr="000F0DCB" w:rsidRDefault="00C31572" w:rsidP="00C3157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</w:t>
      </w:r>
      <w:r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портале правовой информации Республики Татарстан» (</w:t>
      </w:r>
      <w:r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F0DCB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EA012C">
        <w:rPr>
          <w:rFonts w:ascii="Times New Roman" w:hAnsi="Times New Roman" w:cs="Times New Roman"/>
          <w:sz w:val="28"/>
          <w:szCs w:val="28"/>
        </w:rPr>
        <w:t>Маломеминского</w:t>
      </w:r>
      <w:r w:rsidRPr="000F0DC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31572" w:rsidRPr="000F0DCB" w:rsidRDefault="00C31572" w:rsidP="00C3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3. Установить, что настоящее Постановление вступает в силу со дня его официального опубликования.</w:t>
      </w:r>
    </w:p>
    <w:p w:rsidR="00C31572" w:rsidRPr="000F0DCB" w:rsidRDefault="00C31572" w:rsidP="00C315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F0D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D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1572" w:rsidRDefault="00C31572" w:rsidP="00C31572">
      <w:pPr>
        <w:rPr>
          <w:rFonts w:ascii="Times New Roman" w:hAnsi="Times New Roman" w:cs="Times New Roman"/>
          <w:sz w:val="28"/>
          <w:szCs w:val="28"/>
        </w:rPr>
      </w:pPr>
    </w:p>
    <w:p w:rsidR="008634A6" w:rsidRDefault="00C31572" w:rsidP="00C315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 w:rsidR="00863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исполкома </w:t>
      </w:r>
    </w:p>
    <w:p w:rsidR="00C31572" w:rsidRPr="000F0DCB" w:rsidRDefault="00EA012C" w:rsidP="00C31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Маломеминского</w:t>
      </w:r>
      <w:r w:rsidR="00863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proofErr w:type="gramStart"/>
      <w:r w:rsidR="00863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Т.А. Алексеева</w:t>
      </w:r>
    </w:p>
    <w:p w:rsidR="005B3529" w:rsidRDefault="005B3529"/>
    <w:sectPr w:rsidR="005B3529" w:rsidSect="0033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572"/>
    <w:rsid w:val="00061335"/>
    <w:rsid w:val="0010636A"/>
    <w:rsid w:val="003356BD"/>
    <w:rsid w:val="00474EE9"/>
    <w:rsid w:val="005B3529"/>
    <w:rsid w:val="00641F44"/>
    <w:rsid w:val="00744CEE"/>
    <w:rsid w:val="00784FF4"/>
    <w:rsid w:val="008634A6"/>
    <w:rsid w:val="00864161"/>
    <w:rsid w:val="00B50904"/>
    <w:rsid w:val="00BC03CB"/>
    <w:rsid w:val="00C31572"/>
    <w:rsid w:val="00DC42B0"/>
    <w:rsid w:val="00DD3D70"/>
    <w:rsid w:val="00E929C2"/>
    <w:rsid w:val="00EA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5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14</cp:revision>
  <dcterms:created xsi:type="dcterms:W3CDTF">2015-10-27T06:51:00Z</dcterms:created>
  <dcterms:modified xsi:type="dcterms:W3CDTF">2015-10-29T13:15:00Z</dcterms:modified>
</cp:coreProperties>
</file>