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МАЛОМЕМИНСКОГО                </w:t>
      </w:r>
      <w:r w:rsidR="00643DD0">
        <w:rPr>
          <w:bCs/>
          <w:color w:val="000000"/>
          <w:spacing w:val="1"/>
          <w:sz w:val="28"/>
          <w:szCs w:val="28"/>
        </w:rPr>
        <w:t xml:space="preserve">         </w:t>
      </w:r>
      <w:r>
        <w:rPr>
          <w:bCs/>
          <w:color w:val="000000"/>
          <w:spacing w:val="1"/>
          <w:sz w:val="28"/>
          <w:szCs w:val="28"/>
        </w:rPr>
        <w:t xml:space="preserve"> ТАТАРСТАН   РЕСПУБЛИКАСЫ СЕЛЬСКОГО ПОСЕЛЕНИЯ                    </w:t>
      </w:r>
      <w:r w:rsidR="00643DD0">
        <w:rPr>
          <w:bCs/>
          <w:color w:val="000000"/>
          <w:spacing w:val="1"/>
          <w:sz w:val="28"/>
          <w:szCs w:val="28"/>
        </w:rPr>
        <w:t xml:space="preserve">         </w:t>
      </w:r>
      <w:r>
        <w:rPr>
          <w:bCs/>
          <w:color w:val="000000"/>
          <w:spacing w:val="1"/>
          <w:sz w:val="28"/>
          <w:szCs w:val="28"/>
        </w:rPr>
        <w:t xml:space="preserve"> КАЙБЫЧ МУНИЦИПАЛ РАЙОНЫ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    КАЙБИЦКОГО                                    </w:t>
      </w:r>
      <w:r w:rsidR="00643DD0">
        <w:rPr>
          <w:bCs/>
          <w:color w:val="000000"/>
          <w:spacing w:val="-1"/>
          <w:sz w:val="28"/>
          <w:szCs w:val="28"/>
        </w:rPr>
        <w:t xml:space="preserve">       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BD3BED" w:rsidRPr="005E6D62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МУНИЦИПАЛЬНОГО РАЙОНА                              </w:t>
      </w:r>
      <w:r w:rsidR="00643DD0">
        <w:rPr>
          <w:bCs/>
          <w:color w:val="000000"/>
          <w:spacing w:val="4"/>
          <w:sz w:val="28"/>
          <w:szCs w:val="28"/>
        </w:rPr>
        <w:t xml:space="preserve">      </w:t>
      </w:r>
      <w:r>
        <w:rPr>
          <w:bCs/>
          <w:color w:val="000000"/>
          <w:spacing w:val="4"/>
          <w:sz w:val="28"/>
          <w:szCs w:val="28"/>
        </w:rPr>
        <w:t xml:space="preserve">    </w:t>
      </w:r>
      <w:r>
        <w:rPr>
          <w:bCs/>
          <w:color w:val="000000"/>
          <w:spacing w:val="4"/>
          <w:sz w:val="28"/>
          <w:szCs w:val="28"/>
          <w:lang w:val="tt-RU"/>
        </w:rPr>
        <w:t>СОВЕТЫ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РЕСПУБЛИКИ ТАТАРСТАН</w:t>
      </w:r>
    </w:p>
    <w:p w:rsidR="00BD3BED" w:rsidRPr="00E70E9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</w:t>
      </w:r>
      <w:r w:rsidR="00643DD0">
        <w:rPr>
          <w:bCs/>
          <w:color w:val="000000"/>
          <w:spacing w:val="4"/>
          <w:sz w:val="28"/>
          <w:szCs w:val="28"/>
        </w:rPr>
        <w:t>_________</w:t>
      </w:r>
    </w:p>
    <w:p w:rsidR="00DD46E2" w:rsidRPr="00CD6739" w:rsidRDefault="00643DD0" w:rsidP="00BD3BE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D6739" w:rsidRPr="00CD6739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BD3BED" w:rsidRDefault="00DD46E2" w:rsidP="00BD3BED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F24ED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32E0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BD3BE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BD3BED" w:rsidRPr="00297D74" w:rsidRDefault="00BD3BED" w:rsidP="00BD3B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D3BED" w:rsidRPr="00952BF2" w:rsidRDefault="00643DD0" w:rsidP="00BD3B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66AF6">
        <w:rPr>
          <w:sz w:val="28"/>
          <w:szCs w:val="28"/>
        </w:rPr>
        <w:t xml:space="preserve">    </w:t>
      </w:r>
      <w:r w:rsidR="00CD6739">
        <w:rPr>
          <w:sz w:val="28"/>
          <w:szCs w:val="28"/>
        </w:rPr>
        <w:t xml:space="preserve">____________   </w:t>
      </w:r>
      <w:r w:rsidR="00BD3BED" w:rsidRPr="00EF33E7">
        <w:rPr>
          <w:sz w:val="28"/>
          <w:szCs w:val="28"/>
        </w:rPr>
        <w:tab/>
      </w:r>
      <w:r w:rsidR="0032277D">
        <w:rPr>
          <w:sz w:val="28"/>
          <w:szCs w:val="28"/>
        </w:rPr>
        <w:t xml:space="preserve">    </w:t>
      </w:r>
      <w:r w:rsidR="00BD3BED">
        <w:rPr>
          <w:sz w:val="28"/>
          <w:szCs w:val="28"/>
        </w:rPr>
        <w:t xml:space="preserve">   с. Малые Меми </w:t>
      </w:r>
      <w:r w:rsidR="003015AC">
        <w:rPr>
          <w:sz w:val="28"/>
          <w:szCs w:val="28"/>
        </w:rPr>
        <w:t xml:space="preserve">                 </w:t>
      </w:r>
      <w:r w:rsidR="00BD3BED">
        <w:rPr>
          <w:sz w:val="28"/>
          <w:szCs w:val="28"/>
        </w:rPr>
        <w:t xml:space="preserve">       </w:t>
      </w:r>
      <w:r w:rsidR="00BD3BED" w:rsidRPr="00EF33E7">
        <w:rPr>
          <w:sz w:val="28"/>
          <w:szCs w:val="28"/>
        </w:rPr>
        <w:t>№</w:t>
      </w:r>
      <w:r w:rsidR="00CD6739">
        <w:rPr>
          <w:sz w:val="28"/>
          <w:szCs w:val="28"/>
        </w:rPr>
        <w:t>____</w:t>
      </w:r>
      <w:r w:rsidR="003015AC">
        <w:rPr>
          <w:sz w:val="28"/>
          <w:szCs w:val="28"/>
        </w:rPr>
        <w:t xml:space="preserve"> </w:t>
      </w:r>
    </w:p>
    <w:p w:rsidR="00BD3BED" w:rsidRDefault="00BD3BED" w:rsidP="003015AC">
      <w:pPr>
        <w:autoSpaceDN w:val="0"/>
        <w:rPr>
          <w:sz w:val="28"/>
          <w:szCs w:val="28"/>
        </w:rPr>
      </w:pPr>
    </w:p>
    <w:p w:rsidR="00643DD0" w:rsidRDefault="00643DD0" w:rsidP="003015AC">
      <w:pPr>
        <w:autoSpaceDN w:val="0"/>
        <w:rPr>
          <w:sz w:val="28"/>
          <w:szCs w:val="28"/>
        </w:rPr>
      </w:pPr>
    </w:p>
    <w:p w:rsidR="00BD3BED" w:rsidRPr="007A385B" w:rsidRDefault="00BD3BED" w:rsidP="00643DD0">
      <w:pPr>
        <w:pStyle w:val="ConsPlusTitle"/>
        <w:widowControl/>
        <w:ind w:right="4252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  <w:lang w:val="tt-RU"/>
        </w:rPr>
        <w:t>О</w:t>
      </w:r>
      <w:r w:rsidRPr="007A385B">
        <w:rPr>
          <w:b w:val="0"/>
          <w:sz w:val="28"/>
          <w:szCs w:val="28"/>
        </w:rPr>
        <w:t xml:space="preserve"> внесении изменений в решение Совета  </w:t>
      </w:r>
      <w:r>
        <w:rPr>
          <w:b w:val="0"/>
          <w:sz w:val="28"/>
          <w:szCs w:val="28"/>
        </w:rPr>
        <w:t>Маломеминского</w:t>
      </w:r>
      <w:r w:rsidRPr="007A385B">
        <w:rPr>
          <w:b w:val="0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643DD0">
        <w:rPr>
          <w:b w:val="0"/>
          <w:sz w:val="28"/>
          <w:szCs w:val="28"/>
        </w:rPr>
        <w:t xml:space="preserve"> </w:t>
      </w:r>
      <w:r w:rsidR="00B743BE">
        <w:rPr>
          <w:b w:val="0"/>
          <w:sz w:val="28"/>
          <w:szCs w:val="28"/>
        </w:rPr>
        <w:t>от 10.12.2021</w:t>
      </w:r>
      <w:r w:rsidRPr="007A385B">
        <w:rPr>
          <w:b w:val="0"/>
          <w:sz w:val="28"/>
          <w:szCs w:val="28"/>
        </w:rPr>
        <w:t xml:space="preserve"> № </w:t>
      </w:r>
      <w:r w:rsidR="00B743BE">
        <w:rPr>
          <w:b w:val="0"/>
          <w:sz w:val="28"/>
          <w:szCs w:val="28"/>
        </w:rPr>
        <w:t>29</w:t>
      </w:r>
      <w:r w:rsidRPr="007A385B">
        <w:rPr>
          <w:b w:val="0"/>
          <w:sz w:val="28"/>
          <w:szCs w:val="28"/>
        </w:rPr>
        <w:t xml:space="preserve"> «О бюджете </w:t>
      </w:r>
      <w:r w:rsidRPr="00991A67">
        <w:rPr>
          <w:b w:val="0"/>
          <w:sz w:val="28"/>
          <w:szCs w:val="28"/>
        </w:rPr>
        <w:t>Маломеминского</w:t>
      </w:r>
      <w:r w:rsidR="00643DD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сельского поселения </w:t>
      </w:r>
      <w:r w:rsidR="003015AC">
        <w:rPr>
          <w:b w:val="0"/>
          <w:sz w:val="28"/>
          <w:szCs w:val="28"/>
        </w:rPr>
        <w:t xml:space="preserve">Кайбицкого </w:t>
      </w:r>
      <w:r w:rsidRPr="007A385B">
        <w:rPr>
          <w:b w:val="0"/>
          <w:sz w:val="28"/>
          <w:szCs w:val="28"/>
        </w:rPr>
        <w:t>муниципального района</w:t>
      </w:r>
      <w:r w:rsidR="00643DD0">
        <w:rPr>
          <w:b w:val="0"/>
          <w:sz w:val="28"/>
          <w:szCs w:val="28"/>
        </w:rPr>
        <w:t xml:space="preserve"> </w:t>
      </w:r>
      <w:r w:rsidR="00B743BE">
        <w:rPr>
          <w:b w:val="0"/>
          <w:sz w:val="28"/>
          <w:szCs w:val="28"/>
        </w:rPr>
        <w:t>Республики Татарстан на 2022</w:t>
      </w:r>
      <w:r w:rsidRPr="007A385B">
        <w:rPr>
          <w:b w:val="0"/>
          <w:sz w:val="28"/>
          <w:szCs w:val="28"/>
        </w:rPr>
        <w:t xml:space="preserve"> год и </w:t>
      </w:r>
      <w:r w:rsidR="00B743BE">
        <w:rPr>
          <w:b w:val="0"/>
          <w:sz w:val="28"/>
          <w:szCs w:val="28"/>
        </w:rPr>
        <w:t>плановый период 2023 и 2024</w:t>
      </w:r>
      <w:r w:rsidRPr="007A385B">
        <w:rPr>
          <w:b w:val="0"/>
          <w:sz w:val="28"/>
          <w:szCs w:val="28"/>
        </w:rPr>
        <w:t xml:space="preserve"> годов» </w:t>
      </w:r>
    </w:p>
    <w:p w:rsidR="00AB75ED" w:rsidRDefault="00AB75ED" w:rsidP="00643DD0">
      <w:pPr>
        <w:autoSpaceDE w:val="0"/>
        <w:autoSpaceDN w:val="0"/>
        <w:adjustRightInd w:val="0"/>
        <w:ind w:right="-1" w:firstLine="567"/>
        <w:jc w:val="both"/>
      </w:pPr>
    </w:p>
    <w:p w:rsidR="00643DD0" w:rsidRPr="002C5BE3" w:rsidRDefault="00643DD0" w:rsidP="00643DD0">
      <w:pPr>
        <w:autoSpaceDE w:val="0"/>
        <w:autoSpaceDN w:val="0"/>
        <w:adjustRightInd w:val="0"/>
        <w:ind w:right="-1" w:firstLine="567"/>
        <w:jc w:val="both"/>
      </w:pPr>
    </w:p>
    <w:p w:rsidR="00BD3BED" w:rsidRDefault="00BD3BED" w:rsidP="00643DD0">
      <w:pPr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Кайбицкого муниципального района Республики Татарстан,</w:t>
      </w:r>
      <w:r w:rsidR="00643DD0">
        <w:rPr>
          <w:sz w:val="28"/>
          <w:szCs w:val="28"/>
        </w:rPr>
        <w:t xml:space="preserve"> Уставом муниципального образования «Маломеминское</w:t>
      </w:r>
      <w:r w:rsidR="00643DD0" w:rsidRPr="00643DD0">
        <w:rPr>
          <w:sz w:val="28"/>
          <w:szCs w:val="28"/>
        </w:rPr>
        <w:t xml:space="preserve"> </w:t>
      </w:r>
      <w:r w:rsidR="00643DD0">
        <w:rPr>
          <w:sz w:val="28"/>
          <w:szCs w:val="28"/>
        </w:rPr>
        <w:t xml:space="preserve">сельское поселение Кайбицкого муниципального района Республики Татарстан», </w:t>
      </w:r>
      <w:r w:rsidRPr="009A5A4D">
        <w:rPr>
          <w:sz w:val="28"/>
          <w:szCs w:val="28"/>
        </w:rPr>
        <w:t xml:space="preserve">Совет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 w:rsidR="00643DD0"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643DD0" w:rsidRDefault="00643DD0" w:rsidP="00643DD0">
      <w:pPr>
        <w:ind w:right="-1" w:firstLine="567"/>
        <w:jc w:val="both"/>
        <w:rPr>
          <w:b/>
          <w:sz w:val="28"/>
          <w:szCs w:val="28"/>
        </w:rPr>
      </w:pPr>
    </w:p>
    <w:p w:rsidR="00643DD0" w:rsidRPr="007A385B" w:rsidRDefault="00643DD0" w:rsidP="00643DD0">
      <w:pPr>
        <w:pStyle w:val="ConsPlusTitle"/>
        <w:widowControl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в решение </w:t>
      </w:r>
      <w:r w:rsidR="002D1FDD" w:rsidRPr="007A385B">
        <w:rPr>
          <w:b w:val="0"/>
          <w:sz w:val="28"/>
          <w:szCs w:val="28"/>
        </w:rPr>
        <w:t>Совета Маломеминского</w:t>
      </w:r>
      <w:r w:rsidRPr="007A385B">
        <w:rPr>
          <w:b w:val="0"/>
          <w:sz w:val="28"/>
          <w:szCs w:val="28"/>
        </w:rPr>
        <w:t xml:space="preserve"> сельского поселения Кайбицкого </w:t>
      </w:r>
      <w:r>
        <w:rPr>
          <w:b w:val="0"/>
          <w:sz w:val="28"/>
          <w:szCs w:val="28"/>
        </w:rPr>
        <w:t>м</w:t>
      </w:r>
      <w:r w:rsidRPr="007A385B">
        <w:rPr>
          <w:b w:val="0"/>
          <w:sz w:val="28"/>
          <w:szCs w:val="28"/>
        </w:rPr>
        <w:t>униципального района Республики Татарстан</w:t>
      </w:r>
      <w:r w:rsidR="00B743BE">
        <w:rPr>
          <w:b w:val="0"/>
          <w:sz w:val="28"/>
          <w:szCs w:val="28"/>
        </w:rPr>
        <w:t xml:space="preserve"> от 10.12.2021</w:t>
      </w:r>
      <w:r w:rsidRPr="007A385B">
        <w:rPr>
          <w:b w:val="0"/>
          <w:sz w:val="28"/>
          <w:szCs w:val="28"/>
        </w:rPr>
        <w:t xml:space="preserve"> № </w:t>
      </w:r>
      <w:r w:rsidR="00B743BE">
        <w:rPr>
          <w:b w:val="0"/>
          <w:sz w:val="28"/>
          <w:szCs w:val="28"/>
        </w:rPr>
        <w:t>29</w:t>
      </w:r>
      <w:r w:rsidRPr="007A385B">
        <w:rPr>
          <w:b w:val="0"/>
          <w:sz w:val="28"/>
          <w:szCs w:val="28"/>
        </w:rPr>
        <w:t xml:space="preserve"> «О бюджете </w:t>
      </w:r>
      <w:r w:rsidRPr="00991A67">
        <w:rPr>
          <w:b w:val="0"/>
          <w:sz w:val="28"/>
          <w:szCs w:val="28"/>
        </w:rPr>
        <w:t>Маломеминского</w:t>
      </w:r>
      <w:r>
        <w:rPr>
          <w:b w:val="0"/>
          <w:sz w:val="28"/>
          <w:szCs w:val="28"/>
        </w:rPr>
        <w:t xml:space="preserve"> сельского поселения Кайбицкого </w:t>
      </w:r>
      <w:r w:rsidRPr="007A385B">
        <w:rPr>
          <w:b w:val="0"/>
          <w:sz w:val="28"/>
          <w:szCs w:val="28"/>
        </w:rPr>
        <w:t>муниципального района</w:t>
      </w:r>
      <w:r w:rsidR="00B743BE">
        <w:rPr>
          <w:b w:val="0"/>
          <w:sz w:val="28"/>
          <w:szCs w:val="28"/>
        </w:rPr>
        <w:t xml:space="preserve"> Республики Татарстан на 2022</w:t>
      </w:r>
      <w:r w:rsidRPr="007A385B">
        <w:rPr>
          <w:b w:val="0"/>
          <w:sz w:val="28"/>
          <w:szCs w:val="28"/>
        </w:rPr>
        <w:t xml:space="preserve"> год и</w:t>
      </w:r>
      <w:r w:rsidR="00B743BE">
        <w:rPr>
          <w:b w:val="0"/>
          <w:sz w:val="28"/>
          <w:szCs w:val="28"/>
        </w:rPr>
        <w:t xml:space="preserve"> плановый период 2023 и 2024</w:t>
      </w:r>
      <w:r w:rsidRPr="007A385B">
        <w:rPr>
          <w:b w:val="0"/>
          <w:sz w:val="28"/>
          <w:szCs w:val="28"/>
        </w:rPr>
        <w:t xml:space="preserve"> </w:t>
      </w:r>
      <w:r w:rsidR="003F24ED" w:rsidRPr="007A385B">
        <w:rPr>
          <w:b w:val="0"/>
          <w:sz w:val="28"/>
          <w:szCs w:val="28"/>
        </w:rPr>
        <w:t xml:space="preserve">годов» </w:t>
      </w:r>
      <w:r w:rsidR="003F24E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следующие изменения:</w:t>
      </w:r>
      <w:r w:rsidR="00290214">
        <w:rPr>
          <w:b w:val="0"/>
          <w:sz w:val="28"/>
          <w:szCs w:val="28"/>
        </w:rPr>
        <w:t xml:space="preserve"> 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3DD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638F9">
        <w:rPr>
          <w:sz w:val="28"/>
          <w:szCs w:val="28"/>
        </w:rPr>
        <w:t>В статье 1:</w:t>
      </w:r>
    </w:p>
    <w:p w:rsidR="00BD3BED" w:rsidRPr="000A50BC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а) в пункте 1.1 цифры «</w:t>
      </w:r>
      <w:r w:rsidR="00B743BE">
        <w:rPr>
          <w:sz w:val="28"/>
          <w:szCs w:val="28"/>
        </w:rPr>
        <w:t>1368,20</w:t>
      </w:r>
      <w:r w:rsidR="003F24ED">
        <w:rPr>
          <w:sz w:val="28"/>
          <w:szCs w:val="28"/>
        </w:rPr>
        <w:t xml:space="preserve">» </w:t>
      </w:r>
      <w:r w:rsidRPr="000A50BC">
        <w:rPr>
          <w:sz w:val="28"/>
          <w:szCs w:val="28"/>
        </w:rPr>
        <w:t>заменить цифрами «</w:t>
      </w:r>
      <w:r w:rsidR="00B743BE">
        <w:rPr>
          <w:sz w:val="28"/>
          <w:szCs w:val="28"/>
        </w:rPr>
        <w:t>1411,69</w:t>
      </w:r>
      <w:r w:rsidRPr="000A50BC">
        <w:rPr>
          <w:sz w:val="28"/>
          <w:szCs w:val="28"/>
        </w:rPr>
        <w:t>»;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б) в пункте 1.2 цифры «</w:t>
      </w:r>
      <w:r w:rsidR="00B743BE">
        <w:rPr>
          <w:sz w:val="28"/>
          <w:szCs w:val="28"/>
        </w:rPr>
        <w:t>1368,20</w:t>
      </w:r>
      <w:r w:rsidRPr="000A50BC">
        <w:rPr>
          <w:sz w:val="28"/>
          <w:szCs w:val="28"/>
        </w:rPr>
        <w:t>» заменить цифрами «</w:t>
      </w:r>
      <w:r w:rsidR="00B743BE">
        <w:rPr>
          <w:sz w:val="28"/>
          <w:szCs w:val="28"/>
        </w:rPr>
        <w:t>1411,69</w:t>
      </w:r>
      <w:r>
        <w:rPr>
          <w:sz w:val="28"/>
          <w:szCs w:val="28"/>
        </w:rPr>
        <w:t>».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1.3</w:t>
      </w:r>
      <w:r w:rsidRPr="000A50BC">
        <w:rPr>
          <w:sz w:val="28"/>
          <w:szCs w:val="28"/>
        </w:rPr>
        <w:t xml:space="preserve"> цифры «</w:t>
      </w:r>
      <w:r w:rsidR="00B743BE">
        <w:rPr>
          <w:sz w:val="28"/>
          <w:szCs w:val="28"/>
        </w:rPr>
        <w:t>00,00</w:t>
      </w:r>
      <w:r w:rsidRPr="000A50BC">
        <w:rPr>
          <w:sz w:val="28"/>
          <w:szCs w:val="28"/>
        </w:rPr>
        <w:t>» заменить цифрами «</w:t>
      </w:r>
      <w:r w:rsidR="00B743BE">
        <w:rPr>
          <w:sz w:val="28"/>
          <w:szCs w:val="28"/>
        </w:rPr>
        <w:t>00,00</w:t>
      </w:r>
      <w:r>
        <w:rPr>
          <w:sz w:val="28"/>
          <w:szCs w:val="28"/>
        </w:rPr>
        <w:t>».</w:t>
      </w:r>
    </w:p>
    <w:p w:rsidR="00BD3BED" w:rsidRPr="00321F11" w:rsidRDefault="00643DD0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3BED" w:rsidRPr="000A50BC">
        <w:rPr>
          <w:sz w:val="28"/>
          <w:szCs w:val="28"/>
        </w:rPr>
        <w:t xml:space="preserve">2. Изложить </w:t>
      </w:r>
      <w:r w:rsidR="00342763">
        <w:rPr>
          <w:sz w:val="28"/>
          <w:szCs w:val="28"/>
        </w:rPr>
        <w:t xml:space="preserve">приложения </w:t>
      </w:r>
      <w:r w:rsidR="00E66EC2" w:rsidRPr="00286592">
        <w:rPr>
          <w:sz w:val="28"/>
          <w:szCs w:val="28"/>
          <w:lang w:val="tt-RU"/>
        </w:rPr>
        <w:t>1,3,</w:t>
      </w:r>
      <w:r w:rsidR="00E66EC2">
        <w:rPr>
          <w:sz w:val="28"/>
          <w:szCs w:val="28"/>
          <w:lang w:val="tt-RU"/>
        </w:rPr>
        <w:t xml:space="preserve">7,9,11 </w:t>
      </w:r>
      <w:r w:rsidR="00E66EC2" w:rsidRPr="00286592">
        <w:rPr>
          <w:sz w:val="28"/>
          <w:szCs w:val="28"/>
          <w:lang w:val="tt-RU"/>
        </w:rPr>
        <w:t xml:space="preserve"> </w:t>
      </w:r>
      <w:r w:rsidR="00BD3BED" w:rsidRPr="007C4DFA">
        <w:rPr>
          <w:sz w:val="28"/>
          <w:szCs w:val="28"/>
        </w:rPr>
        <w:t>к р</w:t>
      </w:r>
      <w:r w:rsidR="00BD3BED">
        <w:rPr>
          <w:sz w:val="28"/>
          <w:szCs w:val="28"/>
        </w:rPr>
        <w:t>ешению в редакции приложений 1-</w:t>
      </w:r>
      <w:r w:rsidR="00E66EC2">
        <w:rPr>
          <w:sz w:val="28"/>
          <w:szCs w:val="28"/>
        </w:rPr>
        <w:t>5</w:t>
      </w:r>
      <w:r w:rsidR="00BD3BED" w:rsidRPr="007C4DFA">
        <w:rPr>
          <w:sz w:val="28"/>
          <w:szCs w:val="28"/>
        </w:rPr>
        <w:t>.</w:t>
      </w:r>
    </w:p>
    <w:p w:rsidR="00BD3BED" w:rsidRPr="00AB75ED" w:rsidRDefault="00643DD0" w:rsidP="00643DD0">
      <w:pPr>
        <w:pStyle w:val="a4"/>
        <w:spacing w:after="0" w:line="240" w:lineRule="auto"/>
        <w:ind w:left="0" w:right="-1" w:firstLine="567"/>
        <w:jc w:val="both"/>
        <w:rPr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</w:t>
      </w:r>
      <w:r w:rsidR="00BD3BED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tgtFrame="_blank" w:history="1"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D3BED" w:rsidRPr="00643DD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991A67">
        <w:rPr>
          <w:rFonts w:ascii="Times New Roman" w:hAnsi="Times New Roman"/>
          <w:sz w:val="28"/>
          <w:szCs w:val="28"/>
          <w:lang w:val="tt-RU"/>
        </w:rPr>
        <w:t>Маломеминского</w:t>
      </w:r>
      <w:r w:rsidR="00AB75E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 xml:space="preserve">сельского поселения Кайбицкого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lastRenderedPageBreak/>
        <w:t xml:space="preserve">муниципального района в информационно– телекоммуникационной сети «Интернет» 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по веб-адресу:</w:t>
      </w:r>
      <w:r w:rsidR="00BD3BED" w:rsidRPr="00643DD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http://mmemin-kaybici.tatarstan.ru</w:t>
      </w:r>
    </w:p>
    <w:p w:rsidR="00BD3BED" w:rsidRDefault="00643DD0" w:rsidP="00643DD0">
      <w:pPr>
        <w:pStyle w:val="a4"/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BD3BED" w:rsidRPr="00A74090">
        <w:rPr>
          <w:rFonts w:ascii="Times New Roman" w:hAnsi="Times New Roman"/>
          <w:sz w:val="28"/>
          <w:szCs w:val="28"/>
        </w:rPr>
        <w:t xml:space="preserve">. Контроль за исполнение </w:t>
      </w:r>
      <w:r w:rsidR="00BD3BED">
        <w:rPr>
          <w:rFonts w:ascii="Times New Roman" w:hAnsi="Times New Roman"/>
          <w:sz w:val="28"/>
          <w:szCs w:val="28"/>
        </w:rPr>
        <w:t>настоящего</w:t>
      </w:r>
      <w:r w:rsidR="00BD3BED" w:rsidRPr="00A74090">
        <w:rPr>
          <w:rFonts w:ascii="Times New Roman" w:hAnsi="Times New Roman"/>
          <w:sz w:val="28"/>
          <w:szCs w:val="28"/>
        </w:rPr>
        <w:t xml:space="preserve"> Решения </w:t>
      </w:r>
      <w:r w:rsidR="00BD3BED">
        <w:rPr>
          <w:rFonts w:ascii="Times New Roman" w:hAnsi="Times New Roman"/>
          <w:sz w:val="28"/>
          <w:szCs w:val="28"/>
        </w:rPr>
        <w:t>оставляю за собой.</w:t>
      </w:r>
    </w:p>
    <w:p w:rsidR="00BD3BED" w:rsidRDefault="00BD3BED" w:rsidP="00BD3BED">
      <w:pPr>
        <w:tabs>
          <w:tab w:val="left" w:pos="0"/>
          <w:tab w:val="left" w:pos="1134"/>
        </w:tabs>
        <w:ind w:firstLine="709"/>
        <w:jc w:val="both"/>
      </w:pPr>
    </w:p>
    <w:p w:rsidR="00BD3BED" w:rsidRPr="00E37714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E7F" w:rsidRDefault="00895FF2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color w:val="000000"/>
          <w:sz w:val="28"/>
          <w:szCs w:val="28"/>
        </w:rPr>
        <w:t>Председатель</w:t>
      </w:r>
      <w:r w:rsidR="003E7E7F">
        <w:rPr>
          <w:color w:val="000000"/>
          <w:sz w:val="28"/>
          <w:szCs w:val="28"/>
        </w:rPr>
        <w:t xml:space="preserve"> Совета</w:t>
      </w:r>
      <w:r w:rsidRPr="00895FF2">
        <w:rPr>
          <w:sz w:val="28"/>
          <w:szCs w:val="28"/>
        </w:rPr>
        <w:t xml:space="preserve">, </w:t>
      </w:r>
      <w:r w:rsidR="00BD3BED" w:rsidRPr="00895FF2">
        <w:rPr>
          <w:sz w:val="28"/>
          <w:szCs w:val="28"/>
        </w:rPr>
        <w:t xml:space="preserve">Глава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Маломеминского сельского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поселения Кайбицкого муниципального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района Республики Татарстан                     </w:t>
      </w:r>
      <w:r w:rsidR="003E7E7F">
        <w:rPr>
          <w:sz w:val="28"/>
          <w:szCs w:val="28"/>
        </w:rPr>
        <w:t xml:space="preserve">                                 </w:t>
      </w:r>
      <w:r w:rsidRPr="00895FF2">
        <w:rPr>
          <w:sz w:val="28"/>
          <w:szCs w:val="28"/>
        </w:rPr>
        <w:t xml:space="preserve">               Е.Н.Алексеева</w:t>
      </w:r>
    </w:p>
    <w:p w:rsidR="003015AC" w:rsidRDefault="003015AC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66EC2" w:rsidRDefault="00E66EC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438" w:type="dxa"/>
        <w:tblLook w:val="04A0" w:firstRow="1" w:lastRow="0" w:firstColumn="1" w:lastColumn="0" w:noHBand="0" w:noVBand="1"/>
      </w:tblPr>
      <w:tblGrid>
        <w:gridCol w:w="2835"/>
        <w:gridCol w:w="6237"/>
        <w:gridCol w:w="426"/>
        <w:gridCol w:w="940"/>
      </w:tblGrid>
      <w:tr w:rsidR="00DD46E2" w:rsidRPr="00DD46E2" w:rsidTr="00DD46E2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DD46E2">
        <w:trPr>
          <w:gridAfter w:val="1"/>
          <w:wAfter w:w="940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DD46E2" w:rsidRPr="00DD46E2" w:rsidTr="00DD46E2">
        <w:trPr>
          <w:gridAfter w:val="1"/>
          <w:wAfter w:w="940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DD46E2" w:rsidRPr="00DD46E2" w:rsidTr="00DD46E2">
        <w:trPr>
          <w:gridAfter w:val="1"/>
          <w:wAfter w:w="940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CD6739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CD6739">
              <w:rPr>
                <w:rFonts w:ascii="Arial CYR" w:hAnsi="Arial CYR" w:cs="Arial CYR"/>
                <w:sz w:val="20"/>
                <w:szCs w:val="20"/>
              </w:rPr>
              <w:t>_________</w:t>
            </w:r>
            <w:r w:rsidRPr="00DD46E2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 w:rsidR="00CD6739">
              <w:rPr>
                <w:rFonts w:ascii="Arial CYR" w:hAnsi="Arial CYR" w:cs="Arial CYR"/>
                <w:sz w:val="20"/>
                <w:szCs w:val="20"/>
              </w:rPr>
              <w:t>___</w:t>
            </w:r>
          </w:p>
        </w:tc>
      </w:tr>
      <w:tr w:rsidR="00DD46E2" w:rsidRPr="00DD46E2" w:rsidTr="00DD46E2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DD46E2">
        <w:trPr>
          <w:gridAfter w:val="1"/>
          <w:wAfter w:w="940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Маломеминского   сельского поселения</w:t>
            </w:r>
          </w:p>
        </w:tc>
      </w:tr>
      <w:tr w:rsidR="00DD46E2" w:rsidRPr="00DD46E2" w:rsidTr="00DD46E2">
        <w:trPr>
          <w:gridAfter w:val="1"/>
          <w:wAfter w:w="940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DD46E2" w:rsidRPr="00DD46E2" w:rsidTr="00DD46E2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от 10.12.2021 года № 29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DD46E2" w:rsidRPr="00DD46E2" w:rsidTr="00DD46E2">
        <w:trPr>
          <w:gridAfter w:val="1"/>
          <w:wAfter w:w="940" w:type="dxa"/>
          <w:trHeight w:val="37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8"/>
                <w:szCs w:val="28"/>
              </w:rPr>
            </w:pPr>
            <w:r w:rsidRPr="00DD46E2">
              <w:rPr>
                <w:sz w:val="28"/>
                <w:szCs w:val="28"/>
              </w:rPr>
              <w:t>Источники</w:t>
            </w:r>
          </w:p>
        </w:tc>
      </w:tr>
      <w:tr w:rsidR="00DD46E2" w:rsidRPr="00DD46E2" w:rsidTr="00DD46E2">
        <w:trPr>
          <w:gridAfter w:val="1"/>
          <w:wAfter w:w="940" w:type="dxa"/>
          <w:trHeight w:val="37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8"/>
                <w:szCs w:val="28"/>
              </w:rPr>
            </w:pPr>
            <w:r w:rsidRPr="00DD46E2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DD46E2" w:rsidRPr="00DD46E2" w:rsidTr="00DD46E2">
        <w:trPr>
          <w:gridAfter w:val="1"/>
          <w:wAfter w:w="940" w:type="dxa"/>
          <w:trHeight w:val="78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8"/>
                <w:szCs w:val="28"/>
              </w:rPr>
            </w:pPr>
            <w:r w:rsidRPr="00DD46E2">
              <w:rPr>
                <w:sz w:val="28"/>
                <w:szCs w:val="28"/>
              </w:rPr>
              <w:t>Маломеминского  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DD46E2" w:rsidRPr="00DD46E2" w:rsidTr="00DD46E2">
        <w:trPr>
          <w:gridAfter w:val="1"/>
          <w:wAfter w:w="940" w:type="dxa"/>
          <w:trHeight w:val="37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8"/>
                <w:szCs w:val="28"/>
              </w:rPr>
            </w:pPr>
            <w:r w:rsidRPr="00DD46E2">
              <w:rPr>
                <w:sz w:val="28"/>
                <w:szCs w:val="28"/>
              </w:rPr>
              <w:t>на 2022 год</w:t>
            </w:r>
          </w:p>
        </w:tc>
      </w:tr>
      <w:tr w:rsidR="00DD46E2" w:rsidRPr="00DD46E2" w:rsidTr="00DD46E2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rFonts w:ascii="Times New Roman CYR" w:hAnsi="Times New Roman CYR" w:cs="Times New Roman CYR"/>
              </w:rPr>
            </w:pPr>
            <w:r w:rsidRPr="00DD46E2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rFonts w:ascii="Times New Roman CYR" w:hAnsi="Times New Roman CYR" w:cs="Times New Roman CYR"/>
              </w:rPr>
            </w:pPr>
            <w:r w:rsidRPr="00DD46E2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rFonts w:ascii="Times New Roman CYR" w:hAnsi="Times New Roman CYR" w:cs="Times New Roman CYR"/>
              </w:rPr>
            </w:pPr>
            <w:r w:rsidRPr="00DD46E2">
              <w:rPr>
                <w:rFonts w:ascii="Times New Roman CYR" w:hAnsi="Times New Roman CYR" w:cs="Times New Roman CYR"/>
              </w:rPr>
              <w:t>Сумма тыс.рублей</w:t>
            </w:r>
          </w:p>
        </w:tc>
      </w:tr>
      <w:tr w:rsidR="00DD46E2" w:rsidRPr="00DD46E2" w:rsidTr="00DD46E2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0,00</w:t>
            </w:r>
          </w:p>
        </w:tc>
      </w:tr>
      <w:tr w:rsidR="00DD46E2" w:rsidRPr="00DD46E2" w:rsidTr="00DD46E2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01 05 00 00 00 0000 000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0,00</w:t>
            </w:r>
          </w:p>
        </w:tc>
      </w:tr>
      <w:tr w:rsidR="00DD46E2" w:rsidRPr="00DD46E2" w:rsidTr="00DD46E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01 05 00 00 00 0000 500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-1 411,69</w:t>
            </w:r>
          </w:p>
        </w:tc>
      </w:tr>
      <w:tr w:rsidR="00DD46E2" w:rsidRPr="00DD46E2" w:rsidTr="00DD46E2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-1 411,69</w:t>
            </w:r>
          </w:p>
        </w:tc>
      </w:tr>
      <w:tr w:rsidR="00DD46E2" w:rsidRPr="00DD46E2" w:rsidTr="00DD46E2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-1 411,69</w:t>
            </w:r>
          </w:p>
        </w:tc>
      </w:tr>
      <w:tr w:rsidR="00DD46E2" w:rsidRPr="00DD46E2" w:rsidTr="00DD46E2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-1 411,69</w:t>
            </w:r>
          </w:p>
        </w:tc>
      </w:tr>
      <w:tr w:rsidR="00DD46E2" w:rsidRPr="00DD46E2" w:rsidTr="00DD46E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01 05 00 00 00 0000 600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Уменьшение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1 411,69</w:t>
            </w:r>
          </w:p>
        </w:tc>
      </w:tr>
      <w:tr w:rsidR="00DD46E2" w:rsidRPr="00DD46E2" w:rsidTr="00DD46E2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1 411,69</w:t>
            </w:r>
          </w:p>
        </w:tc>
      </w:tr>
      <w:tr w:rsidR="00DD46E2" w:rsidRPr="00DD46E2" w:rsidTr="00DD46E2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1 411,69</w:t>
            </w:r>
          </w:p>
        </w:tc>
      </w:tr>
      <w:tr w:rsidR="00DD46E2" w:rsidRPr="00DD46E2" w:rsidTr="00DD46E2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1 411,69</w:t>
            </w:r>
          </w:p>
        </w:tc>
      </w:tr>
    </w:tbl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DD46E2">
      <w:pPr>
        <w:rPr>
          <w:sz w:val="28"/>
          <w:szCs w:val="28"/>
        </w:rPr>
      </w:pPr>
    </w:p>
    <w:p w:rsidR="00DD46E2" w:rsidRDefault="00DD46E2" w:rsidP="00DD46E2">
      <w:pPr>
        <w:rPr>
          <w:sz w:val="28"/>
          <w:szCs w:val="28"/>
        </w:rPr>
      </w:pPr>
    </w:p>
    <w:p w:rsidR="00E66EC2" w:rsidRDefault="00E66EC2" w:rsidP="00DD46E2">
      <w:pPr>
        <w:rPr>
          <w:sz w:val="28"/>
          <w:szCs w:val="28"/>
        </w:rPr>
      </w:pPr>
    </w:p>
    <w:p w:rsidR="00DD46E2" w:rsidRDefault="00DD46E2" w:rsidP="00DD46E2">
      <w:pPr>
        <w:rPr>
          <w:sz w:val="28"/>
          <w:szCs w:val="28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5954"/>
        <w:gridCol w:w="2977"/>
        <w:gridCol w:w="1276"/>
      </w:tblGrid>
      <w:tr w:rsidR="00DD46E2" w:rsidRPr="00DD46E2" w:rsidTr="00DD46E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bookmarkStart w:id="0" w:name="RANGE!A1:C39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CD6739">
            <w:pPr>
              <w:ind w:left="596" w:right="632" w:hanging="596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CD6739">
              <w:rPr>
                <w:rFonts w:ascii="Arial CYR" w:hAnsi="Arial CYR" w:cs="Arial CYR"/>
                <w:sz w:val="20"/>
                <w:szCs w:val="20"/>
              </w:rPr>
              <w:t>_________</w:t>
            </w:r>
            <w:r w:rsidRPr="00DD46E2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 w:rsidR="00CD6739">
              <w:rPr>
                <w:rFonts w:ascii="Arial CYR" w:hAnsi="Arial CYR" w:cs="Arial CYR"/>
                <w:sz w:val="20"/>
                <w:szCs w:val="20"/>
              </w:rPr>
              <w:t>____</w:t>
            </w:r>
          </w:p>
        </w:tc>
      </w:tr>
      <w:tr w:rsidR="00DD46E2" w:rsidRPr="00DD46E2" w:rsidTr="00DD46E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left="-675" w:right="-209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Маломеминского 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от 10.12.2021 года № 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49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375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46E2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DD46E2" w:rsidRPr="00DD46E2" w:rsidTr="00DD46E2">
        <w:trPr>
          <w:trHeight w:val="1215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46E2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Маломеминского 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2022 году </w:t>
            </w:r>
          </w:p>
        </w:tc>
      </w:tr>
      <w:tr w:rsidR="00DD46E2" w:rsidRPr="00DD46E2" w:rsidTr="00DD46E2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right"/>
              <w:rPr>
                <w:sz w:val="20"/>
                <w:szCs w:val="20"/>
              </w:rPr>
            </w:pPr>
          </w:p>
        </w:tc>
      </w:tr>
      <w:tr w:rsidR="00DD46E2" w:rsidRPr="00DD46E2" w:rsidTr="00DD46E2">
        <w:trPr>
          <w:trHeight w:val="25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D46E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D46E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Сумма, тыс.руб.</w:t>
            </w:r>
          </w:p>
        </w:tc>
      </w:tr>
      <w:tr w:rsidR="00DD46E2" w:rsidRPr="00DD46E2" w:rsidTr="00DD46E2">
        <w:trPr>
          <w:trHeight w:val="25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E2" w:rsidRPr="00DD46E2" w:rsidRDefault="00DD46E2" w:rsidP="00DD46E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E2" w:rsidRPr="00DD46E2" w:rsidRDefault="00DD46E2" w:rsidP="00DD46E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E2" w:rsidRPr="00DD46E2" w:rsidRDefault="00DD46E2" w:rsidP="00DD46E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D46E2" w:rsidRPr="00DD46E2" w:rsidTr="00DD46E2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 xml:space="preserve">   1 00 00000 00 0000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439,61</w:t>
            </w:r>
          </w:p>
        </w:tc>
      </w:tr>
      <w:tr w:rsidR="00DD46E2" w:rsidRPr="00DD46E2" w:rsidTr="00DD46E2">
        <w:trPr>
          <w:trHeight w:val="255"/>
        </w:trPr>
        <w:tc>
          <w:tcPr>
            <w:tcW w:w="5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 xml:space="preserve">1 01 02000 01 0000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60,00</w:t>
            </w:r>
          </w:p>
        </w:tc>
      </w:tr>
      <w:tr w:rsidR="00DD46E2" w:rsidRPr="00DD46E2" w:rsidTr="00DD46E2">
        <w:trPr>
          <w:trHeight w:val="270"/>
        </w:trPr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E2" w:rsidRPr="00DD46E2" w:rsidRDefault="00DD46E2" w:rsidP="00DD46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E2" w:rsidRPr="00DD46E2" w:rsidRDefault="00DD46E2" w:rsidP="00DD46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E2" w:rsidRPr="00DD46E2" w:rsidRDefault="00DD46E2" w:rsidP="00DD46E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D46E2" w:rsidRPr="00DD46E2" w:rsidTr="00DD46E2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Имущественный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 xml:space="preserve">1 06 00000 00 0000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329,50</w:t>
            </w:r>
          </w:p>
        </w:tc>
      </w:tr>
      <w:tr w:rsidR="00DD46E2" w:rsidRPr="00DD46E2" w:rsidTr="00DD46E2">
        <w:trPr>
          <w:trHeight w:val="8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1 06 01000 00 0000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40,50</w:t>
            </w:r>
          </w:p>
        </w:tc>
      </w:tr>
      <w:tr w:rsidR="00DD46E2" w:rsidRPr="00DD46E2" w:rsidTr="00DD46E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1 06 06000 00 0000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289,00</w:t>
            </w:r>
          </w:p>
        </w:tc>
      </w:tr>
      <w:tr w:rsidR="00DD46E2" w:rsidRPr="00DD46E2" w:rsidTr="00DD46E2">
        <w:trPr>
          <w:trHeight w:val="11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1 08 04020 00 1000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D46E2" w:rsidRPr="00DD46E2" w:rsidTr="00DD46E2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 xml:space="preserve">1 11 00000 00 0000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D46E2" w:rsidRPr="00DD46E2" w:rsidTr="00DD46E2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1 11 05035 10 0000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0,00</w:t>
            </w:r>
          </w:p>
        </w:tc>
      </w:tr>
      <w:tr w:rsidR="00DD46E2" w:rsidRPr="00DD46E2" w:rsidTr="00DD46E2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1 13 00000 00 0000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50,11</w:t>
            </w:r>
          </w:p>
        </w:tc>
      </w:tr>
      <w:tr w:rsidR="00DD46E2" w:rsidRPr="00DD46E2" w:rsidTr="00DD46E2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1 13 02065 10 0000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50,11</w:t>
            </w:r>
          </w:p>
        </w:tc>
      </w:tr>
      <w:tr w:rsidR="00DD46E2" w:rsidRPr="00DD46E2" w:rsidTr="00DD46E2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Денежные взыскания (штрафы)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1 16 00000 00 0000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D46E2" w:rsidRPr="00DD46E2" w:rsidTr="00DD46E2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1 17 00000 00 0000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D46E2" w:rsidRPr="00DD46E2" w:rsidTr="00DD46E2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1 17 14000 00 0000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 </w:t>
            </w:r>
          </w:p>
        </w:tc>
      </w:tr>
      <w:tr w:rsidR="00DD46E2" w:rsidRPr="00DD46E2" w:rsidTr="00DD46E2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2 02 00000 00 0000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972,08</w:t>
            </w:r>
          </w:p>
        </w:tc>
      </w:tr>
      <w:tr w:rsidR="00DD46E2" w:rsidRPr="00DD46E2" w:rsidTr="00DD46E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 xml:space="preserve">Дотации бюджетам сельских поселений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2 02 10000 00 0000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868,40</w:t>
            </w:r>
          </w:p>
        </w:tc>
      </w:tr>
      <w:tr w:rsidR="00DD46E2" w:rsidRPr="00DD46E2" w:rsidTr="00DD46E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 xml:space="preserve">Субвенции бюджетам сельских поселений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2 02 30000 00 0000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103,68</w:t>
            </w:r>
          </w:p>
        </w:tc>
      </w:tr>
      <w:tr w:rsidR="00DD46E2" w:rsidRPr="00DD46E2" w:rsidTr="00DD46E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2 02 40000 00 0000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> </w:t>
            </w:r>
          </w:p>
        </w:tc>
      </w:tr>
      <w:tr w:rsidR="00DD46E2" w:rsidRPr="00DD46E2" w:rsidTr="00DD46E2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right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>1411,69</w:t>
            </w:r>
          </w:p>
        </w:tc>
      </w:tr>
    </w:tbl>
    <w:p w:rsidR="00DD46E2" w:rsidRDefault="00DD46E2" w:rsidP="00DD46E2">
      <w:pPr>
        <w:jc w:val="right"/>
        <w:rPr>
          <w:sz w:val="28"/>
          <w:szCs w:val="28"/>
        </w:rPr>
      </w:pPr>
    </w:p>
    <w:p w:rsidR="00DD46E2" w:rsidRPr="00DD46E2" w:rsidRDefault="00DD46E2" w:rsidP="00DD46E2">
      <w:pPr>
        <w:rPr>
          <w:sz w:val="28"/>
          <w:szCs w:val="28"/>
        </w:rPr>
      </w:pPr>
    </w:p>
    <w:p w:rsidR="00DD46E2" w:rsidRPr="00DD46E2" w:rsidRDefault="00DD46E2" w:rsidP="00DD46E2">
      <w:pPr>
        <w:rPr>
          <w:sz w:val="28"/>
          <w:szCs w:val="28"/>
        </w:rPr>
      </w:pPr>
    </w:p>
    <w:p w:rsidR="00DD46E2" w:rsidRPr="00DD46E2" w:rsidRDefault="00DD46E2" w:rsidP="00DD46E2">
      <w:pPr>
        <w:rPr>
          <w:sz w:val="28"/>
          <w:szCs w:val="28"/>
        </w:rPr>
      </w:pPr>
    </w:p>
    <w:p w:rsidR="00DD46E2" w:rsidRPr="00DD46E2" w:rsidRDefault="00DD46E2" w:rsidP="00DD46E2">
      <w:pPr>
        <w:rPr>
          <w:sz w:val="28"/>
          <w:szCs w:val="28"/>
        </w:rPr>
      </w:pPr>
    </w:p>
    <w:p w:rsidR="00DD46E2" w:rsidRPr="00DD46E2" w:rsidRDefault="00DD46E2" w:rsidP="00DD46E2">
      <w:pPr>
        <w:rPr>
          <w:sz w:val="28"/>
          <w:szCs w:val="28"/>
        </w:rPr>
      </w:pPr>
    </w:p>
    <w:p w:rsidR="00DD46E2" w:rsidRPr="00DD46E2" w:rsidRDefault="00DD46E2" w:rsidP="00DD46E2">
      <w:pPr>
        <w:rPr>
          <w:sz w:val="28"/>
          <w:szCs w:val="28"/>
        </w:rPr>
      </w:pPr>
    </w:p>
    <w:p w:rsidR="00DD46E2" w:rsidRPr="00DD46E2" w:rsidRDefault="00DD46E2" w:rsidP="00DD46E2">
      <w:pPr>
        <w:rPr>
          <w:sz w:val="28"/>
          <w:szCs w:val="28"/>
        </w:rPr>
      </w:pPr>
    </w:p>
    <w:p w:rsidR="00DD46E2" w:rsidRPr="00DD46E2" w:rsidRDefault="00DD46E2" w:rsidP="00DD46E2">
      <w:pPr>
        <w:rPr>
          <w:sz w:val="28"/>
          <w:szCs w:val="28"/>
        </w:rPr>
      </w:pPr>
    </w:p>
    <w:p w:rsidR="00DD46E2" w:rsidRPr="00DD46E2" w:rsidRDefault="00DD46E2" w:rsidP="00DD46E2">
      <w:pPr>
        <w:rPr>
          <w:sz w:val="28"/>
          <w:szCs w:val="28"/>
        </w:rPr>
      </w:pPr>
    </w:p>
    <w:p w:rsidR="00DD46E2" w:rsidRPr="00DD46E2" w:rsidRDefault="00DD46E2" w:rsidP="00DD46E2">
      <w:pPr>
        <w:rPr>
          <w:sz w:val="28"/>
          <w:szCs w:val="28"/>
        </w:rPr>
      </w:pPr>
    </w:p>
    <w:p w:rsidR="00DD46E2" w:rsidRPr="00DD46E2" w:rsidRDefault="00DD46E2" w:rsidP="00DD46E2">
      <w:pPr>
        <w:rPr>
          <w:sz w:val="28"/>
          <w:szCs w:val="28"/>
        </w:rPr>
      </w:pPr>
    </w:p>
    <w:p w:rsidR="00DD46E2" w:rsidRPr="00DD46E2" w:rsidRDefault="00DD46E2" w:rsidP="00DD46E2">
      <w:pPr>
        <w:rPr>
          <w:sz w:val="28"/>
          <w:szCs w:val="28"/>
        </w:rPr>
      </w:pPr>
    </w:p>
    <w:p w:rsidR="00DD46E2" w:rsidRPr="00DD46E2" w:rsidRDefault="00DD46E2" w:rsidP="00DD46E2">
      <w:pPr>
        <w:rPr>
          <w:sz w:val="28"/>
          <w:szCs w:val="28"/>
        </w:rPr>
      </w:pPr>
    </w:p>
    <w:p w:rsidR="00DD46E2" w:rsidRPr="00DD46E2" w:rsidRDefault="00DD46E2" w:rsidP="00DD46E2">
      <w:pPr>
        <w:rPr>
          <w:sz w:val="28"/>
          <w:szCs w:val="28"/>
        </w:rPr>
      </w:pPr>
    </w:p>
    <w:p w:rsidR="00DD46E2" w:rsidRPr="00DD46E2" w:rsidRDefault="00DD46E2" w:rsidP="00DD46E2">
      <w:pPr>
        <w:rPr>
          <w:sz w:val="28"/>
          <w:szCs w:val="28"/>
        </w:rPr>
      </w:pPr>
    </w:p>
    <w:p w:rsidR="00DD46E2" w:rsidRDefault="00DD46E2" w:rsidP="00DD46E2">
      <w:pPr>
        <w:rPr>
          <w:sz w:val="28"/>
          <w:szCs w:val="28"/>
        </w:rPr>
      </w:pPr>
    </w:p>
    <w:p w:rsidR="00DD46E2" w:rsidRDefault="00DD46E2" w:rsidP="00DD46E2">
      <w:pPr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tbl>
      <w:tblPr>
        <w:tblW w:w="10591" w:type="dxa"/>
        <w:tblLook w:val="04A0" w:firstRow="1" w:lastRow="0" w:firstColumn="1" w:lastColumn="0" w:noHBand="0" w:noVBand="1"/>
      </w:tblPr>
      <w:tblGrid>
        <w:gridCol w:w="907"/>
        <w:gridCol w:w="800"/>
        <w:gridCol w:w="2119"/>
        <w:gridCol w:w="852"/>
        <w:gridCol w:w="1843"/>
        <w:gridCol w:w="709"/>
        <w:gridCol w:w="2126"/>
        <w:gridCol w:w="50"/>
        <w:gridCol w:w="1130"/>
        <w:gridCol w:w="55"/>
      </w:tblGrid>
      <w:tr w:rsidR="00DD46E2" w:rsidRPr="00DD46E2" w:rsidTr="00E66EC2">
        <w:trPr>
          <w:gridAfter w:val="1"/>
          <w:wAfter w:w="55" w:type="dxa"/>
          <w:trHeight w:val="30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6E2" w:rsidRDefault="00DD46E2" w:rsidP="00DD46E2">
            <w:pPr>
              <w:ind w:firstLineChars="500" w:firstLine="1100"/>
              <w:rPr>
                <w:sz w:val="22"/>
                <w:szCs w:val="22"/>
              </w:rPr>
            </w:pPr>
          </w:p>
          <w:p w:rsidR="00DD46E2" w:rsidRPr="00DD46E2" w:rsidRDefault="00E66EC2" w:rsidP="00E6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</w:t>
            </w:r>
            <w:r w:rsidR="00DD46E2" w:rsidRPr="00DD46E2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</w:tr>
      <w:tr w:rsidR="00DD46E2" w:rsidRPr="00DD46E2" w:rsidTr="00E66EC2">
        <w:trPr>
          <w:gridAfter w:val="1"/>
          <w:wAfter w:w="55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DD46E2">
              <w:rPr>
                <w:rFonts w:ascii="Arial CYR" w:hAnsi="Arial CYR" w:cs="Arial CYR"/>
                <w:sz w:val="16"/>
                <w:szCs w:val="16"/>
              </w:rPr>
              <w:t xml:space="preserve">к решению                                  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46E2" w:rsidRPr="00DD46E2" w:rsidTr="00E66EC2">
        <w:trPr>
          <w:gridAfter w:val="1"/>
          <w:wAfter w:w="55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DD46E2">
              <w:rPr>
                <w:rFonts w:ascii="Arial CYR" w:hAnsi="Arial CYR" w:cs="Arial CYR"/>
                <w:sz w:val="16"/>
                <w:szCs w:val="16"/>
              </w:rPr>
              <w:t>Маломеминского сельского поселения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46E2" w:rsidRPr="00DD46E2" w:rsidTr="00E66EC2">
        <w:trPr>
          <w:gridAfter w:val="1"/>
          <w:wAfter w:w="55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DD46E2">
              <w:rPr>
                <w:rFonts w:ascii="Arial CYR" w:hAnsi="Arial CYR" w:cs="Arial CYR"/>
                <w:sz w:val="16"/>
                <w:szCs w:val="16"/>
              </w:rPr>
              <w:t xml:space="preserve">Кайбицкого муниципального района РТ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46E2" w:rsidRPr="00DD46E2" w:rsidTr="00E66EC2">
        <w:trPr>
          <w:gridAfter w:val="1"/>
          <w:wAfter w:w="55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CD6739">
            <w:pPr>
              <w:ind w:firstLineChars="500" w:firstLine="1000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 xml:space="preserve">   от </w:t>
            </w:r>
            <w:r w:rsidR="00CD6739">
              <w:rPr>
                <w:rFonts w:ascii="Arial CYR" w:hAnsi="Arial CYR" w:cs="Arial CYR"/>
                <w:sz w:val="20"/>
                <w:szCs w:val="20"/>
              </w:rPr>
              <w:t>_____________</w:t>
            </w:r>
            <w:r w:rsidRPr="00DD46E2">
              <w:rPr>
                <w:rFonts w:ascii="Arial CYR" w:hAnsi="Arial CYR" w:cs="Arial CYR"/>
                <w:sz w:val="20"/>
                <w:szCs w:val="20"/>
              </w:rPr>
              <w:t xml:space="preserve"> г.№</w:t>
            </w:r>
            <w:r w:rsidR="00CD6739">
              <w:rPr>
                <w:rFonts w:ascii="Arial CYR" w:hAnsi="Arial CYR" w:cs="Arial CYR"/>
                <w:sz w:val="20"/>
                <w:szCs w:val="20"/>
              </w:rPr>
              <w:t>_____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500" w:firstLine="10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E66EC2">
        <w:trPr>
          <w:gridAfter w:val="1"/>
          <w:wAfter w:w="55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</w:tr>
      <w:tr w:rsidR="00DD46E2" w:rsidRPr="00DD46E2" w:rsidTr="00E66EC2">
        <w:trPr>
          <w:gridAfter w:val="1"/>
          <w:wAfter w:w="55" w:type="dxa"/>
          <w:trHeight w:val="27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6E2" w:rsidRPr="00DD46E2" w:rsidRDefault="00E66EC2" w:rsidP="00E6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DD46E2" w:rsidRPr="00DD46E2">
              <w:rPr>
                <w:sz w:val="22"/>
                <w:szCs w:val="22"/>
              </w:rPr>
              <w:t>Приложение 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</w:tr>
      <w:tr w:rsidR="00DD46E2" w:rsidRPr="00DD46E2" w:rsidTr="00E66EC2">
        <w:trPr>
          <w:gridAfter w:val="1"/>
          <w:wAfter w:w="55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DD46E2">
              <w:rPr>
                <w:rFonts w:ascii="Arial CYR" w:hAnsi="Arial CYR" w:cs="Arial CYR"/>
                <w:sz w:val="16"/>
                <w:szCs w:val="16"/>
              </w:rPr>
              <w:t xml:space="preserve">к решению                                  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46E2" w:rsidRPr="00DD46E2" w:rsidTr="00E66EC2">
        <w:trPr>
          <w:gridAfter w:val="1"/>
          <w:wAfter w:w="55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DD46E2">
              <w:rPr>
                <w:rFonts w:ascii="Arial CYR" w:hAnsi="Arial CYR" w:cs="Arial CYR"/>
                <w:sz w:val="16"/>
                <w:szCs w:val="16"/>
              </w:rPr>
              <w:t>Маломеминского  сельского поселения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46E2" w:rsidRPr="00DD46E2" w:rsidTr="00E66EC2">
        <w:trPr>
          <w:gridAfter w:val="1"/>
          <w:wAfter w:w="55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DD46E2">
              <w:rPr>
                <w:rFonts w:ascii="Arial CYR" w:hAnsi="Arial CYR" w:cs="Arial CYR"/>
                <w:sz w:val="16"/>
                <w:szCs w:val="16"/>
              </w:rPr>
              <w:t xml:space="preserve">Кайбицкого муниципального района РТ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46E2" w:rsidRPr="00DD46E2" w:rsidTr="00E66EC2">
        <w:trPr>
          <w:gridAfter w:val="1"/>
          <w:wAfter w:w="55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DD46E2">
              <w:rPr>
                <w:rFonts w:ascii="Arial CYR" w:hAnsi="Arial CYR" w:cs="Arial CYR"/>
                <w:sz w:val="16"/>
                <w:szCs w:val="16"/>
              </w:rPr>
              <w:t>от 10.12.2021 года № 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46E2" w:rsidRPr="00DD46E2" w:rsidTr="00E66EC2">
        <w:trPr>
          <w:gridAfter w:val="1"/>
          <w:wAfter w:w="55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</w:tr>
      <w:tr w:rsidR="00DD46E2" w:rsidRPr="00DD46E2" w:rsidTr="00E66EC2">
        <w:trPr>
          <w:trHeight w:val="285"/>
        </w:trPr>
        <w:tc>
          <w:tcPr>
            <w:tcW w:w="105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 xml:space="preserve">                       РАСПРЕДЕЛЕНИЕ БЮДЖЕТНЫХ АССИГНОВАНИЙ</w:t>
            </w:r>
          </w:p>
        </w:tc>
      </w:tr>
      <w:tr w:rsidR="00DD46E2" w:rsidRPr="00DD46E2" w:rsidTr="00E66EC2">
        <w:trPr>
          <w:trHeight w:val="285"/>
        </w:trPr>
        <w:tc>
          <w:tcPr>
            <w:tcW w:w="105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E66EC2">
            <w:pPr>
              <w:rPr>
                <w:b/>
                <w:bCs/>
                <w:sz w:val="22"/>
                <w:szCs w:val="22"/>
              </w:rPr>
            </w:pPr>
            <w:r w:rsidRPr="00DD46E2">
              <w:rPr>
                <w:b/>
                <w:bCs/>
                <w:sz w:val="22"/>
                <w:szCs w:val="22"/>
              </w:rPr>
              <w:t xml:space="preserve">                   ПО ГЛАВНЫМ РАСПОРЯДИТЕЛЯМ СРЕДСТВ БЮДЖЕТА М</w:t>
            </w:r>
            <w:r w:rsidR="00E66EC2">
              <w:rPr>
                <w:b/>
                <w:bCs/>
                <w:sz w:val="22"/>
                <w:szCs w:val="22"/>
              </w:rPr>
              <w:t>АЛОМЕМИНСКОГО</w:t>
            </w:r>
            <w:r w:rsidRPr="00DD46E2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  <w:r w:rsidR="00E66EC2" w:rsidRPr="00DD46E2">
              <w:rPr>
                <w:b/>
                <w:bCs/>
                <w:sz w:val="22"/>
                <w:szCs w:val="22"/>
              </w:rPr>
              <w:t xml:space="preserve"> КАЙБИЦКОГО МУНИЦИПАЛЬНОГО РАЙОНА НА 2022 ГОД</w:t>
            </w:r>
          </w:p>
        </w:tc>
      </w:tr>
      <w:tr w:rsidR="00DD46E2" w:rsidRPr="00DD46E2" w:rsidTr="00E66EC2">
        <w:trPr>
          <w:gridAfter w:val="1"/>
          <w:wAfter w:w="55" w:type="dxa"/>
          <w:trHeight w:val="31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E66E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</w:tr>
      <w:tr w:rsidR="00DD46E2" w:rsidRPr="00DD46E2" w:rsidTr="00E66EC2">
        <w:trPr>
          <w:gridAfter w:val="1"/>
          <w:wAfter w:w="55" w:type="dxa"/>
          <w:trHeight w:val="27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</w:tr>
      <w:tr w:rsidR="00DD46E2" w:rsidRPr="00DD46E2" w:rsidTr="00E66EC2">
        <w:trPr>
          <w:gridAfter w:val="1"/>
          <w:wAfter w:w="55" w:type="dxa"/>
          <w:trHeight w:val="315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Наименоваие КФСР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Сумма, тыс.руб.</w:t>
            </w:r>
          </w:p>
        </w:tc>
      </w:tr>
      <w:tr w:rsidR="00DD46E2" w:rsidRPr="00DD46E2" w:rsidTr="00E66EC2">
        <w:trPr>
          <w:gridAfter w:val="1"/>
          <w:wAfter w:w="55" w:type="dxa"/>
          <w:trHeight w:val="27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D46E2" w:rsidRPr="00DD46E2" w:rsidRDefault="00DD46E2" w:rsidP="00DD4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6E2" w:rsidRPr="00DD46E2" w:rsidRDefault="00DD46E2" w:rsidP="00DD4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46E2" w:rsidRPr="00DD46E2" w:rsidRDefault="00DD46E2" w:rsidP="00DD4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6E2" w:rsidRPr="00DD46E2" w:rsidRDefault="00DD46E2" w:rsidP="00DD4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46E2" w:rsidRPr="00DD46E2" w:rsidRDefault="00DD46E2" w:rsidP="00DD4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6E2" w:rsidRPr="00DD46E2" w:rsidRDefault="00DD46E2" w:rsidP="00DD4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46E2" w:rsidRPr="00DD46E2" w:rsidRDefault="00DD46E2" w:rsidP="00DD4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6E2" w:rsidRPr="00DD46E2" w:rsidRDefault="00DD46E2" w:rsidP="00DD46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46E2" w:rsidRPr="00DD46E2" w:rsidTr="00E66EC2">
        <w:trPr>
          <w:trHeight w:val="405"/>
        </w:trPr>
        <w:tc>
          <w:tcPr>
            <w:tcW w:w="105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Маломеминское  сельское поселение</w:t>
            </w:r>
          </w:p>
        </w:tc>
      </w:tr>
      <w:tr w:rsidR="00DD46E2" w:rsidRPr="00DD46E2" w:rsidTr="00E66EC2">
        <w:trPr>
          <w:gridAfter w:val="1"/>
          <w:wAfter w:w="55" w:type="dxa"/>
          <w:trHeight w:val="205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99 0 00 02030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466,17</w:t>
            </w:r>
          </w:p>
        </w:tc>
      </w:tr>
      <w:tr w:rsidR="00DD46E2" w:rsidRPr="00DD46E2" w:rsidTr="00E66EC2">
        <w:trPr>
          <w:gridAfter w:val="1"/>
          <w:wAfter w:w="55" w:type="dxa"/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320,16</w:t>
            </w:r>
          </w:p>
        </w:tc>
      </w:tr>
      <w:tr w:rsidR="00DD46E2" w:rsidRPr="00DD46E2" w:rsidTr="00E66EC2">
        <w:trPr>
          <w:gridAfter w:val="1"/>
          <w:wAfter w:w="55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83,67</w:t>
            </w:r>
          </w:p>
        </w:tc>
      </w:tr>
      <w:tr w:rsidR="00DD46E2" w:rsidRPr="00DD46E2" w:rsidTr="00E66EC2">
        <w:trPr>
          <w:gridAfter w:val="1"/>
          <w:wAfter w:w="55" w:type="dxa"/>
          <w:trHeight w:val="510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99 0 00 02040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4,70</w:t>
            </w:r>
          </w:p>
        </w:tc>
      </w:tr>
      <w:tr w:rsidR="00DD46E2" w:rsidRPr="00DD46E2" w:rsidTr="00E66EC2">
        <w:trPr>
          <w:gridAfter w:val="1"/>
          <w:wAfter w:w="55" w:type="dxa"/>
          <w:trHeight w:val="3315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0106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99 0 00 25600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15,00</w:t>
            </w:r>
          </w:p>
        </w:tc>
      </w:tr>
      <w:tr w:rsidR="00DD46E2" w:rsidRPr="00DD46E2" w:rsidTr="00E66EC2">
        <w:trPr>
          <w:gridAfter w:val="1"/>
          <w:wAfter w:w="55" w:type="dxa"/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color w:val="000000"/>
                <w:sz w:val="20"/>
                <w:szCs w:val="20"/>
              </w:rPr>
            </w:pPr>
            <w:r w:rsidRPr="00DD46E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99 0 00 29900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color w:val="000000"/>
                <w:sz w:val="20"/>
                <w:szCs w:val="20"/>
              </w:rPr>
            </w:pPr>
            <w:r w:rsidRPr="00DD46E2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164,17</w:t>
            </w:r>
          </w:p>
        </w:tc>
      </w:tr>
      <w:tr w:rsidR="00DD46E2" w:rsidRPr="00DD46E2" w:rsidTr="00E66EC2">
        <w:trPr>
          <w:gridAfter w:val="1"/>
          <w:wAfter w:w="55" w:type="dxa"/>
          <w:trHeight w:val="1043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color w:val="000000"/>
                <w:sz w:val="20"/>
                <w:szCs w:val="20"/>
              </w:rPr>
            </w:pPr>
            <w:r w:rsidRPr="00DD46E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99 0 00 29900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color w:val="000000"/>
                <w:sz w:val="20"/>
                <w:szCs w:val="20"/>
              </w:rPr>
            </w:pPr>
            <w:r w:rsidRPr="00DD46E2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8,03</w:t>
            </w:r>
          </w:p>
        </w:tc>
      </w:tr>
      <w:tr w:rsidR="00DD46E2" w:rsidRPr="00DD46E2" w:rsidTr="00E66EC2">
        <w:trPr>
          <w:gridAfter w:val="1"/>
          <w:wAfter w:w="55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color w:val="000000"/>
                <w:sz w:val="20"/>
                <w:szCs w:val="20"/>
              </w:rPr>
            </w:pPr>
            <w:r w:rsidRPr="00DD46E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99 0 00 97080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8,00</w:t>
            </w:r>
          </w:p>
        </w:tc>
      </w:tr>
      <w:tr w:rsidR="00DD46E2" w:rsidRPr="00DD46E2" w:rsidTr="00E66EC2">
        <w:trPr>
          <w:gridAfter w:val="1"/>
          <w:wAfter w:w="55" w:type="dxa"/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93,48</w:t>
            </w:r>
          </w:p>
        </w:tc>
      </w:tr>
      <w:tr w:rsidR="00DD46E2" w:rsidRPr="00DD46E2" w:rsidTr="00E66EC2">
        <w:trPr>
          <w:gridAfter w:val="1"/>
          <w:wAfter w:w="55" w:type="dxa"/>
          <w:trHeight w:val="1883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99 0 00 51180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за счет средств </w:t>
            </w:r>
            <w:r w:rsidRPr="00DD46E2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10,20</w:t>
            </w:r>
          </w:p>
        </w:tc>
      </w:tr>
      <w:tr w:rsidR="00DD46E2" w:rsidRPr="00DD46E2" w:rsidTr="00E66EC2">
        <w:trPr>
          <w:gridAfter w:val="1"/>
          <w:wAfter w:w="55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99 0 00 78010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55,00</w:t>
            </w:r>
          </w:p>
        </w:tc>
      </w:tr>
      <w:tr w:rsidR="00DD46E2" w:rsidRPr="00DD46E2" w:rsidTr="00E66EC2">
        <w:trPr>
          <w:gridAfter w:val="1"/>
          <w:wAfter w:w="55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99 0 00 78050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180,61</w:t>
            </w:r>
          </w:p>
        </w:tc>
      </w:tr>
      <w:tr w:rsidR="00DD46E2" w:rsidRPr="00DD46E2" w:rsidTr="00E66EC2">
        <w:trPr>
          <w:gridAfter w:val="1"/>
          <w:wAfter w:w="55" w:type="dxa"/>
          <w:trHeight w:val="52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99 0 00 78050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2,50</w:t>
            </w:r>
          </w:p>
        </w:tc>
      </w:tr>
      <w:tr w:rsidR="00DD46E2" w:rsidRPr="00DD46E2" w:rsidTr="00E66EC2">
        <w:trPr>
          <w:trHeight w:val="270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49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D46E2">
              <w:rPr>
                <w:rFonts w:ascii="Arial CYR" w:hAnsi="Arial CYR" w:cs="Arial CYR"/>
                <w:b/>
                <w:bCs/>
                <w:sz w:val="16"/>
                <w:szCs w:val="16"/>
              </w:rPr>
              <w:t>1411,69</w:t>
            </w:r>
          </w:p>
        </w:tc>
      </w:tr>
    </w:tbl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942"/>
        <w:gridCol w:w="563"/>
        <w:gridCol w:w="487"/>
        <w:gridCol w:w="1660"/>
        <w:gridCol w:w="216"/>
        <w:gridCol w:w="414"/>
        <w:gridCol w:w="216"/>
        <w:gridCol w:w="836"/>
        <w:gridCol w:w="14"/>
      </w:tblGrid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Приложение 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CD6739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CD6739">
              <w:rPr>
                <w:rFonts w:ascii="Arial CYR" w:hAnsi="Arial CYR" w:cs="Arial CYR"/>
                <w:sz w:val="20"/>
                <w:szCs w:val="20"/>
              </w:rPr>
              <w:t>__________</w:t>
            </w:r>
            <w:r w:rsidRPr="00DD46E2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 w:rsidR="00CD6739">
              <w:rPr>
                <w:rFonts w:ascii="Arial CYR" w:hAnsi="Arial CYR" w:cs="Arial CYR"/>
                <w:sz w:val="20"/>
                <w:szCs w:val="20"/>
              </w:rPr>
              <w:t>_____</w:t>
            </w:r>
          </w:p>
        </w:tc>
      </w:tr>
      <w:tr w:rsidR="00DD46E2" w:rsidRPr="00DD46E2" w:rsidTr="005F2CFA">
        <w:trPr>
          <w:trHeight w:val="360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Приложение 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D46E2">
              <w:rPr>
                <w:rFonts w:ascii="Times New Roman CYR" w:hAnsi="Times New Roman CYR" w:cs="Times New Roman CYR"/>
                <w:sz w:val="20"/>
                <w:szCs w:val="20"/>
              </w:rPr>
              <w:t>от 10.12. 2021 г. № 29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DD46E2" w:rsidRPr="00DD46E2" w:rsidTr="005F2CFA">
        <w:trPr>
          <w:trHeight w:val="300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5F2CF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</w:tr>
      <w:tr w:rsidR="00DD46E2" w:rsidRPr="00DD46E2" w:rsidTr="005F2CFA">
        <w:trPr>
          <w:gridAfter w:val="1"/>
          <w:wAfter w:w="10" w:type="dxa"/>
          <w:trHeight w:val="645"/>
        </w:trPr>
        <w:tc>
          <w:tcPr>
            <w:tcW w:w="10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</w:rPr>
            </w:pPr>
            <w:r w:rsidRPr="00DD46E2">
              <w:rPr>
                <w:b/>
                <w:bCs/>
              </w:rPr>
              <w:t>Распределение  бюджетных ассигнований по разделам и подразделам, целевым статьям и группам видов  расходов классификации расходов бюджетов</w:t>
            </w:r>
          </w:p>
        </w:tc>
      </w:tr>
      <w:tr w:rsidR="00DD46E2" w:rsidRPr="00DD46E2" w:rsidTr="005F2CFA">
        <w:trPr>
          <w:gridAfter w:val="1"/>
          <w:wAfter w:w="10" w:type="dxa"/>
          <w:trHeight w:val="720"/>
        </w:trPr>
        <w:tc>
          <w:tcPr>
            <w:tcW w:w="10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</w:rPr>
            </w:pPr>
            <w:r w:rsidRPr="00DD46E2">
              <w:rPr>
                <w:b/>
                <w:bCs/>
              </w:rPr>
              <w:t xml:space="preserve"> бюджета Маломеминского сельского поселения Кайбицкого муниципального района  Республики  Татарстан на 2022 год </w:t>
            </w:r>
          </w:p>
        </w:tc>
      </w:tr>
      <w:tr w:rsidR="00DD46E2" w:rsidRPr="00DD46E2" w:rsidTr="005F2CFA">
        <w:trPr>
          <w:gridAfter w:val="1"/>
          <w:wAfter w:w="10" w:type="dxa"/>
          <w:trHeight w:val="300"/>
        </w:trPr>
        <w:tc>
          <w:tcPr>
            <w:tcW w:w="8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2"/>
                <w:szCs w:val="22"/>
              </w:rPr>
            </w:pPr>
            <w:r w:rsidRPr="00DD46E2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(тыс.рублей)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</w:p>
        </w:tc>
      </w:tr>
      <w:tr w:rsidR="00DD46E2" w:rsidRPr="00DD46E2" w:rsidTr="005F2CFA">
        <w:trPr>
          <w:trHeight w:val="270"/>
        </w:trPr>
        <w:tc>
          <w:tcPr>
            <w:tcW w:w="6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Рзд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D46E2" w:rsidRPr="00DD46E2" w:rsidTr="005F2CFA">
        <w:trPr>
          <w:trHeight w:val="270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1069,90</w:t>
            </w:r>
          </w:p>
        </w:tc>
      </w:tr>
      <w:tr w:rsidR="00DD46E2" w:rsidRPr="00DD46E2" w:rsidTr="005F2CFA">
        <w:trPr>
          <w:trHeight w:val="510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466,17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02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99 0 00 00000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466,17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02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99 0 00 02030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466,17</w:t>
            </w:r>
          </w:p>
        </w:tc>
      </w:tr>
      <w:tr w:rsidR="00DD46E2" w:rsidRPr="00DD46E2" w:rsidTr="005F2CFA">
        <w:trPr>
          <w:trHeight w:val="1152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02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99 0 00 02030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100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466,17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408,53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04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99 0 00 00000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408,53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04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99 0 00 02040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408,53</w:t>
            </w:r>
          </w:p>
        </w:tc>
      </w:tr>
      <w:tr w:rsidR="00DD46E2" w:rsidRPr="00DD46E2" w:rsidTr="005F2CFA">
        <w:trPr>
          <w:trHeight w:val="1020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04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99 0 00 02040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100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320,16</w:t>
            </w:r>
          </w:p>
        </w:tc>
      </w:tr>
      <w:tr w:rsidR="00DD46E2" w:rsidRPr="00DD46E2" w:rsidTr="005F2CFA">
        <w:trPr>
          <w:trHeight w:val="510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04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99 0 00 02040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200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83,67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04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99 0 00 02040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800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4,70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06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99 0 00 00000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DD46E2" w:rsidRPr="00DD46E2" w:rsidTr="005F2CFA">
        <w:trPr>
          <w:trHeight w:val="1020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06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99 0 00 25600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15,00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06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99 0 00 25600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500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15,00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 вопросы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180,20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99 0 00 00000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180,20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99 0 00 02950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0,00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99 0 00 02950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800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99 0 00 29900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172,20</w:t>
            </w:r>
          </w:p>
        </w:tc>
      </w:tr>
      <w:tr w:rsidR="00DD46E2" w:rsidRPr="00DD46E2" w:rsidTr="005F2CFA">
        <w:trPr>
          <w:trHeight w:val="1020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99 0 00 29900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100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164,17</w:t>
            </w:r>
          </w:p>
        </w:tc>
      </w:tr>
      <w:tr w:rsidR="00DD46E2" w:rsidRPr="00DD46E2" w:rsidTr="005F2CFA">
        <w:trPr>
          <w:trHeight w:val="503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99 0 00 29900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200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8,03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99 0 00 97080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8,00</w:t>
            </w:r>
          </w:p>
        </w:tc>
      </w:tr>
      <w:tr w:rsidR="00DD46E2" w:rsidRPr="00DD46E2" w:rsidTr="005F2CFA">
        <w:trPr>
          <w:trHeight w:val="52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99 0 00 97080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200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8,00</w:t>
            </w:r>
          </w:p>
        </w:tc>
      </w:tr>
      <w:tr w:rsidR="00DD46E2" w:rsidRPr="00DD46E2" w:rsidTr="005F2CFA">
        <w:trPr>
          <w:trHeight w:val="270"/>
        </w:trPr>
        <w:tc>
          <w:tcPr>
            <w:tcW w:w="6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103,68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103,68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99 0 00 00000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103,68</w:t>
            </w:r>
          </w:p>
        </w:tc>
      </w:tr>
      <w:tr w:rsidR="00DD46E2" w:rsidRPr="00DD46E2" w:rsidTr="005F2CFA">
        <w:trPr>
          <w:trHeight w:val="76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99 0 00 51180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103,68</w:t>
            </w:r>
          </w:p>
        </w:tc>
      </w:tr>
      <w:tr w:rsidR="00DD46E2" w:rsidRPr="00DD46E2" w:rsidTr="005F2CFA">
        <w:trPr>
          <w:trHeight w:val="1020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99 0 00 51180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100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93,48</w:t>
            </w:r>
          </w:p>
        </w:tc>
      </w:tr>
      <w:tr w:rsidR="00DD46E2" w:rsidRPr="00DD46E2" w:rsidTr="005F2CFA">
        <w:trPr>
          <w:trHeight w:val="552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99 0 00 51180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200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10,20</w:t>
            </w:r>
          </w:p>
        </w:tc>
      </w:tr>
      <w:tr w:rsidR="00DD46E2" w:rsidRPr="00DD46E2" w:rsidTr="005F2CFA">
        <w:trPr>
          <w:trHeight w:val="432"/>
        </w:trPr>
        <w:tc>
          <w:tcPr>
            <w:tcW w:w="6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238,11</w:t>
            </w:r>
          </w:p>
        </w:tc>
      </w:tr>
      <w:tr w:rsidR="00DD46E2" w:rsidRPr="00DD46E2" w:rsidTr="005F2CFA">
        <w:trPr>
          <w:trHeight w:val="255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238,11</w:t>
            </w:r>
          </w:p>
        </w:tc>
      </w:tr>
      <w:tr w:rsidR="00DD46E2" w:rsidRPr="00DD46E2" w:rsidTr="005F2CFA">
        <w:trPr>
          <w:trHeight w:val="432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DD46E2">
            <w:pPr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02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99 0 00 00000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238,11</w:t>
            </w:r>
          </w:p>
        </w:tc>
      </w:tr>
      <w:tr w:rsidR="00DD46E2" w:rsidRPr="00DD46E2" w:rsidTr="005F2CFA">
        <w:trPr>
          <w:trHeight w:val="398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99 0 00 78010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55,00</w:t>
            </w:r>
          </w:p>
        </w:tc>
      </w:tr>
      <w:tr w:rsidR="00DD46E2" w:rsidRPr="00DD46E2" w:rsidTr="005F2CFA">
        <w:trPr>
          <w:trHeight w:val="372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99 0 00 78010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200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55,00</w:t>
            </w:r>
          </w:p>
        </w:tc>
      </w:tr>
      <w:tr w:rsidR="00DD46E2" w:rsidRPr="00DD46E2" w:rsidTr="005F2CFA">
        <w:trPr>
          <w:trHeight w:val="383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Содержание кладбищ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99 0 00 78040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DD46E2" w:rsidRPr="00DD46E2" w:rsidTr="005F2CFA">
        <w:trPr>
          <w:trHeight w:val="360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99 0 00 78050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183,11</w:t>
            </w:r>
          </w:p>
        </w:tc>
      </w:tr>
      <w:tr w:rsidR="00DD46E2" w:rsidRPr="00DD46E2" w:rsidTr="005F2CFA">
        <w:trPr>
          <w:trHeight w:val="510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99 0 00 78050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200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180,61</w:t>
            </w:r>
          </w:p>
        </w:tc>
      </w:tr>
      <w:tr w:rsidR="00DD46E2" w:rsidRPr="00DD46E2" w:rsidTr="005F2CFA">
        <w:trPr>
          <w:trHeight w:val="270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03</w:t>
            </w:r>
          </w:p>
        </w:tc>
        <w:tc>
          <w:tcPr>
            <w:tcW w:w="1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99 0 00 78050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sz w:val="20"/>
                <w:szCs w:val="20"/>
              </w:rPr>
            </w:pPr>
            <w:r w:rsidRPr="00DD46E2">
              <w:rPr>
                <w:sz w:val="20"/>
                <w:szCs w:val="20"/>
              </w:rPr>
              <w:t>800</w:t>
            </w:r>
          </w:p>
        </w:tc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46E2"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</w:tr>
      <w:tr w:rsidR="00DD46E2" w:rsidRPr="00DD46E2" w:rsidTr="005F2CFA">
        <w:trPr>
          <w:trHeight w:val="270"/>
        </w:trPr>
        <w:tc>
          <w:tcPr>
            <w:tcW w:w="6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46E2" w:rsidRPr="00DD46E2" w:rsidRDefault="00DD46E2" w:rsidP="00DD46E2">
            <w:pPr>
              <w:jc w:val="both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46E2" w:rsidRPr="00DD46E2" w:rsidRDefault="00DD46E2" w:rsidP="00DD4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E2">
              <w:rPr>
                <w:b/>
                <w:bCs/>
                <w:sz w:val="20"/>
                <w:szCs w:val="20"/>
              </w:rPr>
              <w:t>1411,69</w:t>
            </w:r>
          </w:p>
        </w:tc>
      </w:tr>
    </w:tbl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DD46E2" w:rsidRDefault="00DD46E2" w:rsidP="00DD46E2">
      <w:pPr>
        <w:tabs>
          <w:tab w:val="left" w:pos="1410"/>
        </w:tabs>
        <w:rPr>
          <w:sz w:val="28"/>
          <w:szCs w:val="28"/>
        </w:rPr>
      </w:pPr>
    </w:p>
    <w:p w:rsidR="005F2CFA" w:rsidRDefault="005F2CFA" w:rsidP="00DD46E2">
      <w:pPr>
        <w:tabs>
          <w:tab w:val="left" w:pos="1410"/>
        </w:tabs>
        <w:rPr>
          <w:sz w:val="28"/>
          <w:szCs w:val="28"/>
        </w:rPr>
      </w:pPr>
    </w:p>
    <w:p w:rsidR="005F2CFA" w:rsidRDefault="005F2CFA" w:rsidP="00DD46E2">
      <w:pPr>
        <w:tabs>
          <w:tab w:val="left" w:pos="1410"/>
        </w:tabs>
        <w:rPr>
          <w:sz w:val="28"/>
          <w:szCs w:val="28"/>
        </w:rPr>
      </w:pPr>
    </w:p>
    <w:p w:rsidR="005F2CFA" w:rsidRDefault="005F2CFA" w:rsidP="00DD46E2">
      <w:pPr>
        <w:tabs>
          <w:tab w:val="left" w:pos="1410"/>
        </w:tabs>
        <w:rPr>
          <w:sz w:val="28"/>
          <w:szCs w:val="28"/>
        </w:rPr>
      </w:pPr>
    </w:p>
    <w:p w:rsidR="005F2CFA" w:rsidRDefault="005F2CFA" w:rsidP="00DD46E2">
      <w:pPr>
        <w:tabs>
          <w:tab w:val="left" w:pos="1410"/>
        </w:tabs>
        <w:rPr>
          <w:sz w:val="28"/>
          <w:szCs w:val="28"/>
        </w:rPr>
      </w:pPr>
    </w:p>
    <w:p w:rsidR="005F2CFA" w:rsidRDefault="005F2CFA" w:rsidP="00DD46E2">
      <w:pPr>
        <w:tabs>
          <w:tab w:val="left" w:pos="1410"/>
        </w:tabs>
        <w:rPr>
          <w:sz w:val="28"/>
          <w:szCs w:val="28"/>
        </w:rPr>
      </w:pPr>
    </w:p>
    <w:tbl>
      <w:tblPr>
        <w:tblW w:w="10430" w:type="dxa"/>
        <w:tblLook w:val="04A0" w:firstRow="1" w:lastRow="0" w:firstColumn="1" w:lastColumn="0" w:noHBand="0" w:noVBand="1"/>
      </w:tblPr>
      <w:tblGrid>
        <w:gridCol w:w="5245"/>
        <w:gridCol w:w="1500"/>
        <w:gridCol w:w="595"/>
        <w:gridCol w:w="993"/>
        <w:gridCol w:w="992"/>
        <w:gridCol w:w="1440"/>
      </w:tblGrid>
      <w:tr w:rsidR="005F2CFA" w:rsidRPr="005F2CFA" w:rsidTr="005F2CF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  <w:r w:rsidRPr="005F2CFA">
              <w:rPr>
                <w:rFonts w:ascii="Arial CYR" w:hAnsi="Arial CYR" w:cs="Arial CYR"/>
                <w:sz w:val="20"/>
                <w:szCs w:val="20"/>
              </w:rPr>
              <w:t>Приложение 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F2CFA" w:rsidRPr="005F2CFA" w:rsidTr="005F2CF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  <w:r w:rsidRPr="005F2CFA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F2CFA" w:rsidRPr="005F2CFA" w:rsidTr="005F2CF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  <w:r w:rsidRPr="005F2CFA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5F2CFA" w:rsidRPr="005F2CFA" w:rsidTr="005F2CF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  <w:r w:rsidRPr="005F2CFA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5F2CFA" w:rsidRPr="005F2CFA" w:rsidTr="005F2CF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CD6739">
            <w:pPr>
              <w:rPr>
                <w:rFonts w:ascii="Arial CYR" w:hAnsi="Arial CYR" w:cs="Arial CYR"/>
                <w:sz w:val="20"/>
                <w:szCs w:val="20"/>
              </w:rPr>
            </w:pPr>
            <w:r w:rsidRPr="005F2CFA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CD6739">
              <w:rPr>
                <w:rFonts w:ascii="Arial CYR" w:hAnsi="Arial CYR" w:cs="Arial CYR"/>
                <w:sz w:val="20"/>
                <w:szCs w:val="20"/>
              </w:rPr>
              <w:t>__________</w:t>
            </w:r>
            <w:r w:rsidRPr="005F2CFA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 w:rsidR="00CD6739">
              <w:rPr>
                <w:rFonts w:ascii="Arial CYR" w:hAnsi="Arial CYR" w:cs="Arial CYR"/>
                <w:sz w:val="20"/>
                <w:szCs w:val="20"/>
              </w:rPr>
              <w:t>_____</w:t>
            </w:r>
            <w:bookmarkStart w:id="1" w:name="_GoBack"/>
            <w:bookmarkEnd w:id="1"/>
          </w:p>
        </w:tc>
      </w:tr>
      <w:tr w:rsidR="005F2CFA" w:rsidRPr="005F2CFA" w:rsidTr="005F2CF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</w:tr>
      <w:tr w:rsidR="005F2CFA" w:rsidRPr="005F2CFA" w:rsidTr="005F2CF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  <w:r w:rsidRPr="005F2CFA">
              <w:rPr>
                <w:rFonts w:ascii="Arial CYR" w:hAnsi="Arial CYR" w:cs="Arial CYR"/>
                <w:sz w:val="20"/>
                <w:szCs w:val="20"/>
              </w:rPr>
              <w:t>Приложение 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F2CFA" w:rsidRPr="005F2CFA" w:rsidTr="005F2CF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  <w:r w:rsidRPr="005F2CFA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F2CFA" w:rsidRPr="005F2CFA" w:rsidTr="005F2CF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  <w:r w:rsidRPr="005F2CFA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5F2CFA" w:rsidRPr="005F2CFA" w:rsidTr="005F2CF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  <w:r w:rsidRPr="005F2CFA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5F2CFA" w:rsidRPr="005F2CFA" w:rsidTr="005F2CF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ind w:left="-114" w:right="-288" w:firstLine="3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10.12.2021</w:t>
            </w:r>
            <w:r w:rsidRPr="005F2CFA">
              <w:rPr>
                <w:rFonts w:ascii="Arial CYR" w:hAnsi="Arial CYR" w:cs="Arial CYR"/>
                <w:sz w:val="20"/>
                <w:szCs w:val="20"/>
              </w:rPr>
              <w:t>г. № 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F2CFA" w:rsidRPr="005F2CFA" w:rsidTr="005F2CF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</w:tr>
      <w:tr w:rsidR="005F2CFA" w:rsidRPr="005F2CFA" w:rsidTr="005F2CFA">
        <w:trPr>
          <w:trHeight w:val="1275"/>
        </w:trPr>
        <w:tc>
          <w:tcPr>
            <w:tcW w:w="10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CFA" w:rsidRPr="005F2CFA" w:rsidRDefault="005F2CFA" w:rsidP="005F2CFA">
            <w:pPr>
              <w:jc w:val="center"/>
              <w:rPr>
                <w:b/>
                <w:bCs/>
              </w:rPr>
            </w:pPr>
            <w:r w:rsidRPr="005F2CFA">
              <w:rPr>
                <w:b/>
                <w:bCs/>
              </w:rPr>
              <w:t>Распределение бюджетных ассигнований по целевым статьям (государственным и муниципальным программам Маломеминского сельского поселения Кайбицкого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на 2022 год</w:t>
            </w:r>
          </w:p>
        </w:tc>
      </w:tr>
      <w:tr w:rsidR="005F2CFA" w:rsidRPr="005F2CFA" w:rsidTr="005F2CF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</w:tr>
      <w:tr w:rsidR="005F2CFA" w:rsidRPr="005F2CFA" w:rsidTr="005F2CF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</w:tr>
      <w:tr w:rsidR="005F2CFA" w:rsidRPr="005F2CFA" w:rsidTr="005F2CFA">
        <w:trPr>
          <w:trHeight w:val="25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0"/>
                <w:szCs w:val="20"/>
              </w:rPr>
            </w:pPr>
            <w:r w:rsidRPr="005F2CF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0"/>
                <w:szCs w:val="20"/>
              </w:rPr>
            </w:pPr>
            <w:r w:rsidRPr="005F2CFA">
              <w:rPr>
                <w:sz w:val="20"/>
                <w:szCs w:val="20"/>
              </w:rPr>
              <w:t>КЦСР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0"/>
                <w:szCs w:val="20"/>
              </w:rPr>
            </w:pPr>
            <w:r w:rsidRPr="005F2CFA">
              <w:rPr>
                <w:sz w:val="20"/>
                <w:szCs w:val="20"/>
              </w:rPr>
              <w:t>КВР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0"/>
                <w:szCs w:val="20"/>
              </w:rPr>
            </w:pPr>
            <w:r w:rsidRPr="005F2CFA">
              <w:rPr>
                <w:sz w:val="20"/>
                <w:szCs w:val="2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0"/>
                <w:szCs w:val="20"/>
              </w:rPr>
            </w:pPr>
            <w:r w:rsidRPr="005F2CFA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0"/>
                <w:szCs w:val="20"/>
              </w:rPr>
            </w:pPr>
            <w:r w:rsidRPr="005F2CFA">
              <w:rPr>
                <w:sz w:val="20"/>
                <w:szCs w:val="20"/>
              </w:rPr>
              <w:t>Сумма тыс.руб.</w:t>
            </w:r>
          </w:p>
        </w:tc>
      </w:tr>
      <w:tr w:rsidR="005F2CFA" w:rsidRPr="005F2CFA" w:rsidTr="005F2CFA">
        <w:trPr>
          <w:trHeight w:val="27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FA" w:rsidRPr="005F2CFA" w:rsidRDefault="005F2CFA" w:rsidP="005F2CFA">
            <w:pPr>
              <w:rPr>
                <w:sz w:val="20"/>
                <w:szCs w:val="20"/>
              </w:rPr>
            </w:pPr>
          </w:p>
        </w:tc>
      </w:tr>
      <w:tr w:rsidR="005F2CFA" w:rsidRPr="005F2CFA" w:rsidTr="005F2CFA">
        <w:trPr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Непрограммные  направления  расходов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1411,69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99 0 00 02030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466,17</w:t>
            </w:r>
          </w:p>
        </w:tc>
      </w:tr>
      <w:tr w:rsidR="005F2CFA" w:rsidRPr="005F2CFA" w:rsidTr="005F2CFA">
        <w:trPr>
          <w:trHeight w:val="1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99 0 00 02030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466,17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99 0 00 02030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466,17</w:t>
            </w:r>
          </w:p>
        </w:tc>
      </w:tr>
      <w:tr w:rsidR="005F2CFA" w:rsidRPr="005F2CFA" w:rsidTr="005F2CFA">
        <w:trPr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99 0 00 02030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466,17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99 0 00 02040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408,53</w:t>
            </w:r>
          </w:p>
        </w:tc>
      </w:tr>
      <w:tr w:rsidR="005F2CFA" w:rsidRPr="005F2CFA" w:rsidTr="005F2CFA">
        <w:trPr>
          <w:trHeight w:val="1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99 0 00 02040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320,16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99 0 00 02040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320,16</w:t>
            </w:r>
          </w:p>
        </w:tc>
      </w:tr>
      <w:tr w:rsidR="005F2CFA" w:rsidRPr="005F2CFA" w:rsidTr="005F2CFA">
        <w:trPr>
          <w:trHeight w:val="12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99 0 00 02040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lastRenderedPageBreak/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99 0 00 02040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320,16</w:t>
            </w:r>
          </w:p>
        </w:tc>
      </w:tr>
      <w:tr w:rsidR="005F2CFA" w:rsidRPr="005F2CFA" w:rsidTr="005F2CFA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99 0 00 02040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83,67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99 0 00 02040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83,67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99 0 00 02040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83,67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99 0 00 02040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4,70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99 0 00 02040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4,70</w:t>
            </w:r>
          </w:p>
        </w:tc>
      </w:tr>
      <w:tr w:rsidR="005F2CFA" w:rsidRPr="005F2CFA" w:rsidTr="005F2CFA">
        <w:trPr>
          <w:trHeight w:val="3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99 0 00 02040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4,70</w:t>
            </w:r>
          </w:p>
        </w:tc>
      </w:tr>
      <w:tr w:rsidR="005F2CFA" w:rsidRPr="005F2CFA" w:rsidTr="005F2CFA">
        <w:trPr>
          <w:trHeight w:val="3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99 0 00 20860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</w:tr>
      <w:tr w:rsidR="005F2CFA" w:rsidRPr="005F2CFA" w:rsidTr="005F2CFA">
        <w:trPr>
          <w:trHeight w:val="51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99 0 00 25600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15,00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99 0 00 25600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15,00</w:t>
            </w:r>
          </w:p>
        </w:tc>
      </w:tr>
      <w:tr w:rsidR="005F2CFA" w:rsidRPr="005F2CFA" w:rsidTr="005F2CFA">
        <w:trPr>
          <w:trHeight w:val="1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99 0 00 25600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15,00</w:t>
            </w:r>
          </w:p>
        </w:tc>
      </w:tr>
      <w:tr w:rsidR="005F2CFA" w:rsidRPr="005F2CFA" w:rsidTr="005F2CFA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99 0 00 29900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172,20</w:t>
            </w:r>
          </w:p>
        </w:tc>
      </w:tr>
      <w:tr w:rsidR="005F2CFA" w:rsidRPr="005F2CFA" w:rsidTr="005F2CFA">
        <w:trPr>
          <w:trHeight w:val="1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99 0 00 29900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164,17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99 0 00 29900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164,17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99 0 00 29900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164,17</w:t>
            </w:r>
          </w:p>
        </w:tc>
      </w:tr>
      <w:tr w:rsidR="005F2CFA" w:rsidRPr="005F2CFA" w:rsidTr="005F2CFA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99 0 00 29900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8,03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99 0 00 29900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8,03</w:t>
            </w:r>
          </w:p>
        </w:tc>
      </w:tr>
      <w:tr w:rsidR="005F2CFA" w:rsidRPr="005F2CFA" w:rsidTr="005F2CFA">
        <w:trPr>
          <w:trHeight w:val="2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99 0 00 29900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8,03</w:t>
            </w:r>
          </w:p>
        </w:tc>
      </w:tr>
      <w:tr w:rsidR="005F2CFA" w:rsidRPr="005F2CFA" w:rsidTr="005F2CFA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99 0 00 51180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103,68</w:t>
            </w:r>
          </w:p>
        </w:tc>
      </w:tr>
      <w:tr w:rsidR="005F2CFA" w:rsidRPr="005F2CFA" w:rsidTr="005F2CFA">
        <w:trPr>
          <w:trHeight w:val="1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99 0 00 51180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93,48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99 0 00 51180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93,48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99 0 00 51180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93,48</w:t>
            </w:r>
          </w:p>
        </w:tc>
      </w:tr>
      <w:tr w:rsidR="005F2CFA" w:rsidRPr="005F2CFA" w:rsidTr="005F2CFA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99 0 00 51180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10,20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99 0 00 51180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10,20</w:t>
            </w:r>
          </w:p>
        </w:tc>
      </w:tr>
      <w:tr w:rsidR="005F2CFA" w:rsidRPr="005F2CFA" w:rsidTr="005F2CFA">
        <w:trPr>
          <w:trHeight w:val="63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99 0 00 51180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10,20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99 0 00 78020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99 0 00 78010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55,00</w:t>
            </w:r>
          </w:p>
        </w:tc>
      </w:tr>
      <w:tr w:rsidR="005F2CFA" w:rsidRPr="005F2CFA" w:rsidTr="005F2CFA">
        <w:trPr>
          <w:trHeight w:val="5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99 0 00 78010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55,00</w:t>
            </w:r>
          </w:p>
        </w:tc>
      </w:tr>
      <w:tr w:rsidR="005F2CFA" w:rsidRPr="005F2CFA" w:rsidTr="005F2CF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99 0 00 78010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55,00</w:t>
            </w:r>
          </w:p>
        </w:tc>
      </w:tr>
      <w:tr w:rsidR="005F2CFA" w:rsidRPr="005F2CFA" w:rsidTr="005F2CFA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99 0 00 78010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55,00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99 0 00 78050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183,11</w:t>
            </w:r>
          </w:p>
        </w:tc>
      </w:tr>
      <w:tr w:rsidR="005F2CFA" w:rsidRPr="005F2CFA" w:rsidTr="005F2CFA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99 0 00 78050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180,61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99 0 00 78050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180,61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99 0 00 78050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180,61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99 0 00 78050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2,50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99 0 00 78050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2,50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99 0 00 78050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2,50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99 0 00 97080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8,00</w:t>
            </w:r>
          </w:p>
        </w:tc>
      </w:tr>
      <w:tr w:rsidR="005F2CFA" w:rsidRPr="005F2CFA" w:rsidTr="005F2CFA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99 0 00 97080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8,00</w:t>
            </w:r>
          </w:p>
        </w:tc>
      </w:tr>
      <w:tr w:rsidR="005F2CFA" w:rsidRPr="005F2CFA" w:rsidTr="005F2CF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99 0 00 97080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8,00</w:t>
            </w:r>
          </w:p>
        </w:tc>
      </w:tr>
      <w:tr w:rsidR="005F2CFA" w:rsidRPr="005F2CFA" w:rsidTr="005F2CFA">
        <w:trPr>
          <w:trHeight w:val="26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99 0 00 97080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sz w:val="22"/>
                <w:szCs w:val="22"/>
              </w:rPr>
            </w:pPr>
            <w:r w:rsidRPr="005F2CFA">
              <w:rPr>
                <w:sz w:val="22"/>
                <w:szCs w:val="22"/>
              </w:rPr>
              <w:t>8,00</w:t>
            </w:r>
          </w:p>
        </w:tc>
      </w:tr>
      <w:tr w:rsidR="005F2CFA" w:rsidRPr="005F2CFA" w:rsidTr="005F2CFA">
        <w:trPr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both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FA" w:rsidRPr="005F2CFA" w:rsidRDefault="005F2CFA" w:rsidP="005F2CFA">
            <w:pPr>
              <w:jc w:val="right"/>
              <w:rPr>
                <w:b/>
                <w:bCs/>
                <w:sz w:val="22"/>
                <w:szCs w:val="22"/>
              </w:rPr>
            </w:pPr>
            <w:r w:rsidRPr="005F2CFA">
              <w:rPr>
                <w:b/>
                <w:bCs/>
                <w:sz w:val="22"/>
                <w:szCs w:val="22"/>
              </w:rPr>
              <w:t>1411,69</w:t>
            </w:r>
          </w:p>
        </w:tc>
      </w:tr>
    </w:tbl>
    <w:p w:rsidR="005F2CFA" w:rsidRDefault="005F2CFA" w:rsidP="00DD46E2">
      <w:pPr>
        <w:tabs>
          <w:tab w:val="left" w:pos="1410"/>
        </w:tabs>
        <w:rPr>
          <w:sz w:val="28"/>
          <w:szCs w:val="28"/>
        </w:rPr>
      </w:pPr>
    </w:p>
    <w:p w:rsidR="005F2CFA" w:rsidRDefault="005F2CFA" w:rsidP="00DD46E2">
      <w:pPr>
        <w:tabs>
          <w:tab w:val="left" w:pos="1410"/>
        </w:tabs>
        <w:rPr>
          <w:sz w:val="28"/>
          <w:szCs w:val="28"/>
        </w:rPr>
      </w:pPr>
    </w:p>
    <w:p w:rsidR="005F2CFA" w:rsidRPr="00DD46E2" w:rsidRDefault="005F2CFA" w:rsidP="00DD46E2">
      <w:pPr>
        <w:tabs>
          <w:tab w:val="left" w:pos="1410"/>
        </w:tabs>
        <w:rPr>
          <w:sz w:val="28"/>
          <w:szCs w:val="28"/>
        </w:rPr>
      </w:pPr>
    </w:p>
    <w:sectPr w:rsidR="005F2CFA" w:rsidRPr="00DD46E2" w:rsidSect="00643DD0">
      <w:pgSz w:w="12240" w:h="15840"/>
      <w:pgMar w:top="1134" w:right="758" w:bottom="1276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FF" w:rsidRDefault="002C05FF" w:rsidP="00DD46E2">
      <w:r>
        <w:separator/>
      </w:r>
    </w:p>
  </w:endnote>
  <w:endnote w:type="continuationSeparator" w:id="0">
    <w:p w:rsidR="002C05FF" w:rsidRDefault="002C05FF" w:rsidP="00DD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FF" w:rsidRDefault="002C05FF" w:rsidP="00DD46E2">
      <w:r>
        <w:separator/>
      </w:r>
    </w:p>
  </w:footnote>
  <w:footnote w:type="continuationSeparator" w:id="0">
    <w:p w:rsidR="002C05FF" w:rsidRDefault="002C05FF" w:rsidP="00DD4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7"/>
    <w:rsid w:val="00007B5A"/>
    <w:rsid w:val="00071F5D"/>
    <w:rsid w:val="000873E2"/>
    <w:rsid w:val="000B62A1"/>
    <w:rsid w:val="000D0249"/>
    <w:rsid w:val="000F434C"/>
    <w:rsid w:val="00107A71"/>
    <w:rsid w:val="001105D6"/>
    <w:rsid w:val="001311F0"/>
    <w:rsid w:val="001601A0"/>
    <w:rsid w:val="001670A3"/>
    <w:rsid w:val="00235962"/>
    <w:rsid w:val="0025600A"/>
    <w:rsid w:val="00267AF8"/>
    <w:rsid w:val="002713B5"/>
    <w:rsid w:val="002748BD"/>
    <w:rsid w:val="00290214"/>
    <w:rsid w:val="002C05FF"/>
    <w:rsid w:val="002D1FDD"/>
    <w:rsid w:val="002F6A74"/>
    <w:rsid w:val="003015AC"/>
    <w:rsid w:val="00305F5B"/>
    <w:rsid w:val="00321F11"/>
    <w:rsid w:val="0032277D"/>
    <w:rsid w:val="00342763"/>
    <w:rsid w:val="00357358"/>
    <w:rsid w:val="0036165B"/>
    <w:rsid w:val="00393E1C"/>
    <w:rsid w:val="003A593C"/>
    <w:rsid w:val="003E046A"/>
    <w:rsid w:val="003E29CB"/>
    <w:rsid w:val="003E7E7F"/>
    <w:rsid w:val="003F24ED"/>
    <w:rsid w:val="00400274"/>
    <w:rsid w:val="0041363E"/>
    <w:rsid w:val="004222DE"/>
    <w:rsid w:val="004512FB"/>
    <w:rsid w:val="00475398"/>
    <w:rsid w:val="004D5206"/>
    <w:rsid w:val="00532E00"/>
    <w:rsid w:val="0054443D"/>
    <w:rsid w:val="005D3C6B"/>
    <w:rsid w:val="005F2CFA"/>
    <w:rsid w:val="00633B57"/>
    <w:rsid w:val="00643DD0"/>
    <w:rsid w:val="00655756"/>
    <w:rsid w:val="00666AF6"/>
    <w:rsid w:val="006F1B5A"/>
    <w:rsid w:val="00736F3A"/>
    <w:rsid w:val="00737E12"/>
    <w:rsid w:val="00772B7C"/>
    <w:rsid w:val="007D3E7C"/>
    <w:rsid w:val="007E5360"/>
    <w:rsid w:val="00803313"/>
    <w:rsid w:val="00895FF2"/>
    <w:rsid w:val="008F602B"/>
    <w:rsid w:val="00904B32"/>
    <w:rsid w:val="00927C0E"/>
    <w:rsid w:val="00964300"/>
    <w:rsid w:val="00A06D89"/>
    <w:rsid w:val="00A5460B"/>
    <w:rsid w:val="00A95724"/>
    <w:rsid w:val="00A95CD6"/>
    <w:rsid w:val="00AB75ED"/>
    <w:rsid w:val="00AF3360"/>
    <w:rsid w:val="00B335F1"/>
    <w:rsid w:val="00B743BE"/>
    <w:rsid w:val="00BD3BED"/>
    <w:rsid w:val="00BE26E2"/>
    <w:rsid w:val="00C16797"/>
    <w:rsid w:val="00C97116"/>
    <w:rsid w:val="00CD6739"/>
    <w:rsid w:val="00D710AC"/>
    <w:rsid w:val="00D82790"/>
    <w:rsid w:val="00DD46E2"/>
    <w:rsid w:val="00E10A32"/>
    <w:rsid w:val="00E445DE"/>
    <w:rsid w:val="00E5393A"/>
    <w:rsid w:val="00E60FCE"/>
    <w:rsid w:val="00E628D4"/>
    <w:rsid w:val="00E66EC2"/>
    <w:rsid w:val="00EA766E"/>
    <w:rsid w:val="00ED1E7C"/>
    <w:rsid w:val="00F22322"/>
    <w:rsid w:val="00F30CDC"/>
    <w:rsid w:val="00F64024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A6C0"/>
  <w15:docId w15:val="{C5349DA8-7BF6-43E8-8A88-7D639668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3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D3B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3B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D3BED"/>
  </w:style>
  <w:style w:type="paragraph" w:customStyle="1" w:styleId="ConsPlusNormal">
    <w:name w:val="ConsPlusNormal"/>
    <w:rsid w:val="00BD3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BD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33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3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D46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4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46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46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2022-01-26T05:37:00Z</cp:lastPrinted>
  <dcterms:created xsi:type="dcterms:W3CDTF">2021-11-15T12:25:00Z</dcterms:created>
  <dcterms:modified xsi:type="dcterms:W3CDTF">2022-01-31T13:25:00Z</dcterms:modified>
</cp:coreProperties>
</file>