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19" w:rsidRPr="00FD7A19" w:rsidRDefault="00FD7A19" w:rsidP="00FD7A1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1"/>
          <w:szCs w:val="28"/>
        </w:rPr>
      </w:pPr>
      <w:r w:rsidRPr="00FD7A19">
        <w:rPr>
          <w:rFonts w:eastAsia="Times New Roman"/>
          <w:bCs/>
          <w:color w:val="000000"/>
          <w:spacing w:val="1"/>
          <w:szCs w:val="28"/>
        </w:rPr>
        <w:t xml:space="preserve">СОВЕТ МАЛОМЕМИНСКОГО        </w:t>
      </w:r>
      <w:r>
        <w:rPr>
          <w:rFonts w:eastAsia="Times New Roman"/>
          <w:bCs/>
          <w:color w:val="000000"/>
          <w:spacing w:val="1"/>
          <w:szCs w:val="28"/>
        </w:rPr>
        <w:t xml:space="preserve">        </w:t>
      </w:r>
      <w:r w:rsidRPr="00FD7A19">
        <w:rPr>
          <w:rFonts w:eastAsia="Times New Roman"/>
          <w:bCs/>
          <w:color w:val="000000"/>
          <w:spacing w:val="1"/>
          <w:szCs w:val="28"/>
        </w:rPr>
        <w:t xml:space="preserve">  ТАТАРСТАН   РЕСПУБЛИКАСЫ СЕЛЬСКОГО ПОСЕЛЕНИЯ            </w:t>
      </w:r>
      <w:r>
        <w:rPr>
          <w:rFonts w:eastAsia="Times New Roman"/>
          <w:bCs/>
          <w:color w:val="000000"/>
          <w:spacing w:val="1"/>
          <w:szCs w:val="28"/>
        </w:rPr>
        <w:t xml:space="preserve">          </w:t>
      </w:r>
      <w:r w:rsidRPr="00FD7A19">
        <w:rPr>
          <w:rFonts w:eastAsia="Times New Roman"/>
          <w:bCs/>
          <w:color w:val="000000"/>
          <w:spacing w:val="1"/>
          <w:szCs w:val="28"/>
        </w:rPr>
        <w:t xml:space="preserve"> КАЙБЫЧ МУНИЦИПАЛ РАЙОНЫ</w:t>
      </w:r>
    </w:p>
    <w:p w:rsidR="00FD7A19" w:rsidRPr="00FD7A19" w:rsidRDefault="00FD7A19" w:rsidP="00FD7A1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-1"/>
          <w:szCs w:val="28"/>
          <w:lang w:val="tt-RU"/>
        </w:rPr>
      </w:pPr>
      <w:r w:rsidRPr="00FD7A19">
        <w:rPr>
          <w:rFonts w:eastAsia="Times New Roman"/>
          <w:bCs/>
          <w:color w:val="000000"/>
          <w:spacing w:val="-1"/>
          <w:szCs w:val="28"/>
        </w:rPr>
        <w:t xml:space="preserve">     </w:t>
      </w:r>
      <w:r>
        <w:rPr>
          <w:rFonts w:eastAsia="Times New Roman"/>
          <w:bCs/>
          <w:color w:val="000000"/>
          <w:spacing w:val="-1"/>
          <w:szCs w:val="28"/>
        </w:rPr>
        <w:t xml:space="preserve">       </w:t>
      </w:r>
      <w:r w:rsidRPr="00FD7A19">
        <w:rPr>
          <w:rFonts w:eastAsia="Times New Roman"/>
          <w:bCs/>
          <w:color w:val="000000"/>
          <w:spacing w:val="-1"/>
          <w:szCs w:val="28"/>
        </w:rPr>
        <w:t xml:space="preserve"> КАЙБИЦКОГО                    </w:t>
      </w:r>
      <w:r>
        <w:rPr>
          <w:rFonts w:eastAsia="Times New Roman"/>
          <w:bCs/>
          <w:color w:val="000000"/>
          <w:spacing w:val="-1"/>
          <w:szCs w:val="28"/>
        </w:rPr>
        <w:t xml:space="preserve">                 </w:t>
      </w:r>
      <w:r w:rsidRPr="00FD7A19">
        <w:rPr>
          <w:rFonts w:eastAsia="Times New Roman"/>
          <w:szCs w:val="28"/>
        </w:rPr>
        <w:t xml:space="preserve">КЕЧЕ </w:t>
      </w:r>
      <w:r w:rsidRPr="00FD7A19">
        <w:rPr>
          <w:rFonts w:eastAsia="Times New Roman"/>
          <w:szCs w:val="28"/>
          <w:lang w:val="tt-RU"/>
        </w:rPr>
        <w:t>МӘМИ</w:t>
      </w:r>
      <w:r w:rsidRPr="00FD7A19">
        <w:rPr>
          <w:rFonts w:eastAsia="Times New Roman"/>
          <w:bCs/>
          <w:color w:val="000000"/>
          <w:spacing w:val="-1"/>
          <w:szCs w:val="28"/>
          <w:lang w:val="tt-RU"/>
        </w:rPr>
        <w:t xml:space="preserve"> АВЫЛ ҖИРЛЕГЕ</w:t>
      </w:r>
    </w:p>
    <w:p w:rsidR="00FD7A19" w:rsidRPr="00FD7A19" w:rsidRDefault="00FD7A19" w:rsidP="00FD7A1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eastAsia="Times New Roman"/>
          <w:bCs/>
          <w:color w:val="000000"/>
          <w:spacing w:val="4"/>
          <w:szCs w:val="28"/>
          <w:lang w:val="tt-RU"/>
        </w:rPr>
      </w:pPr>
      <w:r w:rsidRPr="00FD7A19">
        <w:rPr>
          <w:rFonts w:eastAsia="Times New Roman"/>
          <w:bCs/>
          <w:color w:val="000000"/>
          <w:spacing w:val="4"/>
          <w:szCs w:val="28"/>
        </w:rPr>
        <w:t xml:space="preserve">МУНИЦИПАЛЬНОГО РАЙОНА                    </w:t>
      </w:r>
      <w:r>
        <w:rPr>
          <w:rFonts w:eastAsia="Times New Roman"/>
          <w:bCs/>
          <w:color w:val="000000"/>
          <w:spacing w:val="4"/>
          <w:szCs w:val="28"/>
        </w:rPr>
        <w:t xml:space="preserve">               </w:t>
      </w:r>
      <w:r w:rsidRPr="00FD7A19">
        <w:rPr>
          <w:rFonts w:eastAsia="Times New Roman"/>
          <w:bCs/>
          <w:color w:val="000000"/>
          <w:spacing w:val="4"/>
          <w:szCs w:val="28"/>
          <w:lang w:val="tt-RU"/>
        </w:rPr>
        <w:t>СОВЕТЫ</w:t>
      </w:r>
    </w:p>
    <w:p w:rsidR="00FD7A19" w:rsidRPr="00FD7A19" w:rsidRDefault="00FD7A19" w:rsidP="00FD7A19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eastAsia="Times New Roman"/>
          <w:bCs/>
          <w:color w:val="000000"/>
          <w:spacing w:val="4"/>
          <w:szCs w:val="28"/>
        </w:rPr>
      </w:pPr>
      <w:r w:rsidRPr="00FD7A19">
        <w:rPr>
          <w:rFonts w:eastAsia="Times New Roman"/>
          <w:bCs/>
          <w:color w:val="000000"/>
          <w:spacing w:val="4"/>
          <w:szCs w:val="28"/>
        </w:rPr>
        <w:t>РЕСПУБЛИКИ ТАТАРСТАН</w:t>
      </w:r>
    </w:p>
    <w:p w:rsidR="00FD7A19" w:rsidRPr="00FD7A19" w:rsidRDefault="00FD7A19" w:rsidP="00FD7A19">
      <w:pPr>
        <w:tabs>
          <w:tab w:val="left" w:pos="9356"/>
        </w:tabs>
        <w:spacing w:after="0" w:line="240" w:lineRule="auto"/>
        <w:rPr>
          <w:b/>
          <w:szCs w:val="28"/>
          <w:lang w:val="tt-RU"/>
        </w:rPr>
      </w:pPr>
      <w:r w:rsidRPr="00FD7A19">
        <w:rPr>
          <w:b/>
          <w:szCs w:val="28"/>
          <w:lang w:val="tt-RU"/>
        </w:rPr>
        <w:t>__________________________________________________________________</w:t>
      </w:r>
    </w:p>
    <w:p w:rsidR="006C1CEE" w:rsidRPr="00FD7A19" w:rsidRDefault="006C1CEE" w:rsidP="006C1C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CEE" w:rsidRPr="00E242D3" w:rsidRDefault="006C1CEE" w:rsidP="006C1CEE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6C1C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E242D3">
        <w:rPr>
          <w:rFonts w:eastAsia="Times New Roman"/>
          <w:b/>
          <w:szCs w:val="28"/>
          <w:lang w:eastAsia="ru-RU"/>
        </w:rPr>
        <w:t xml:space="preserve"> </w:t>
      </w:r>
      <w:r w:rsidR="00E242D3" w:rsidRPr="00E242D3">
        <w:rPr>
          <w:rFonts w:eastAsia="Times New Roman"/>
          <w:b/>
          <w:szCs w:val="28"/>
          <w:lang w:eastAsia="ru-RU"/>
        </w:rPr>
        <w:t>ПРОЕКТ</w:t>
      </w:r>
      <w:r w:rsidRPr="00E242D3">
        <w:rPr>
          <w:rFonts w:eastAsia="Times New Roman"/>
          <w:b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6C1CEE" w:rsidRPr="006C1CEE" w:rsidRDefault="006C1CEE" w:rsidP="006C1CEE">
      <w:pPr>
        <w:spacing w:after="0" w:line="240" w:lineRule="auto"/>
        <w:rPr>
          <w:b/>
          <w:szCs w:val="28"/>
          <w:lang w:eastAsia="ru-RU"/>
        </w:rPr>
      </w:pPr>
      <w:r w:rsidRPr="006C1CEE">
        <w:rPr>
          <w:b/>
          <w:szCs w:val="28"/>
          <w:lang w:eastAsia="ru-RU"/>
        </w:rPr>
        <w:t xml:space="preserve">                    РЕШЕНИЕ                                                     </w:t>
      </w:r>
      <w:r w:rsidR="00FD7A19">
        <w:rPr>
          <w:b/>
          <w:szCs w:val="28"/>
          <w:lang w:eastAsia="ru-RU"/>
        </w:rPr>
        <w:t xml:space="preserve">            </w:t>
      </w:r>
      <w:r w:rsidRPr="006C1CEE">
        <w:rPr>
          <w:b/>
          <w:szCs w:val="28"/>
          <w:lang w:eastAsia="ru-RU"/>
        </w:rPr>
        <w:t xml:space="preserve">   КАРАР</w:t>
      </w:r>
    </w:p>
    <w:p w:rsidR="006C1CEE" w:rsidRPr="006C1CEE" w:rsidRDefault="006C1CEE" w:rsidP="006C1CEE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</w:p>
    <w:p w:rsidR="006C1CEE" w:rsidRPr="006C1CEE" w:rsidRDefault="006C1CEE" w:rsidP="006C1CEE">
      <w:pPr>
        <w:autoSpaceDE w:val="0"/>
        <w:autoSpaceDN w:val="0"/>
        <w:adjustRightInd w:val="0"/>
        <w:spacing w:after="0" w:line="240" w:lineRule="auto"/>
        <w:rPr>
          <w:color w:val="FF0000"/>
          <w:szCs w:val="28"/>
          <w:lang w:eastAsia="ru-RU"/>
        </w:rPr>
      </w:pPr>
      <w:r w:rsidRPr="006C1CEE">
        <w:rPr>
          <w:szCs w:val="28"/>
          <w:lang w:eastAsia="ru-RU"/>
        </w:rPr>
        <w:t xml:space="preserve">            </w:t>
      </w:r>
      <w:r w:rsidR="00627D37">
        <w:rPr>
          <w:szCs w:val="28"/>
          <w:lang w:eastAsia="ru-RU"/>
        </w:rPr>
        <w:t xml:space="preserve">    </w:t>
      </w:r>
      <w:r w:rsidRPr="006C1CEE">
        <w:rPr>
          <w:szCs w:val="28"/>
          <w:lang w:eastAsia="ru-RU"/>
        </w:rPr>
        <w:t xml:space="preserve"> </w:t>
      </w:r>
      <w:r w:rsidR="00E242D3">
        <w:rPr>
          <w:szCs w:val="28"/>
          <w:lang w:eastAsia="ru-RU"/>
        </w:rPr>
        <w:t>___________</w:t>
      </w:r>
      <w:r w:rsidR="00FD7A19">
        <w:rPr>
          <w:szCs w:val="28"/>
          <w:lang w:eastAsia="ru-RU"/>
        </w:rPr>
        <w:t xml:space="preserve"> г.</w:t>
      </w:r>
      <w:r>
        <w:rPr>
          <w:szCs w:val="28"/>
          <w:lang w:eastAsia="ru-RU"/>
        </w:rPr>
        <w:t xml:space="preserve">      </w:t>
      </w:r>
      <w:r w:rsidR="00FD7A19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    </w:t>
      </w:r>
      <w:r w:rsidR="00627D37">
        <w:rPr>
          <w:szCs w:val="28"/>
          <w:lang w:eastAsia="ru-RU"/>
        </w:rPr>
        <w:t xml:space="preserve">      </w:t>
      </w:r>
      <w:r w:rsidRPr="006C1CEE">
        <w:rPr>
          <w:sz w:val="24"/>
          <w:szCs w:val="24"/>
          <w:lang w:eastAsia="ru-RU"/>
        </w:rPr>
        <w:t>с.</w:t>
      </w:r>
      <w:r w:rsidR="00F64DDE">
        <w:rPr>
          <w:sz w:val="24"/>
          <w:szCs w:val="24"/>
          <w:lang w:eastAsia="ru-RU"/>
        </w:rPr>
        <w:t xml:space="preserve"> </w:t>
      </w:r>
      <w:r w:rsidR="00FD7A19">
        <w:rPr>
          <w:sz w:val="24"/>
          <w:szCs w:val="24"/>
          <w:lang w:eastAsia="ru-RU"/>
        </w:rPr>
        <w:t xml:space="preserve">Малые </w:t>
      </w:r>
      <w:proofErr w:type="spellStart"/>
      <w:r w:rsidR="00FD7A19">
        <w:rPr>
          <w:sz w:val="24"/>
          <w:szCs w:val="24"/>
          <w:lang w:eastAsia="ru-RU"/>
        </w:rPr>
        <w:t>Меми</w:t>
      </w:r>
      <w:proofErr w:type="spellEnd"/>
      <w:r w:rsidRPr="006C1CEE">
        <w:rPr>
          <w:color w:val="FF0000"/>
          <w:szCs w:val="28"/>
          <w:lang w:eastAsia="ru-RU"/>
        </w:rPr>
        <w:t xml:space="preserve">           </w:t>
      </w:r>
      <w:r w:rsidR="00FD7A19">
        <w:rPr>
          <w:color w:val="FF0000"/>
          <w:szCs w:val="28"/>
          <w:lang w:eastAsia="ru-RU"/>
        </w:rPr>
        <w:t xml:space="preserve">            </w:t>
      </w:r>
      <w:r w:rsidRPr="006C1CEE">
        <w:rPr>
          <w:color w:val="FF0000"/>
          <w:szCs w:val="28"/>
          <w:lang w:eastAsia="ru-RU"/>
        </w:rPr>
        <w:t xml:space="preserve"> </w:t>
      </w:r>
      <w:r w:rsidRPr="006C1CEE">
        <w:rPr>
          <w:szCs w:val="28"/>
          <w:lang w:eastAsia="ru-RU"/>
        </w:rPr>
        <w:t>№</w:t>
      </w:r>
      <w:r w:rsidR="00E242D3">
        <w:rPr>
          <w:szCs w:val="28"/>
          <w:lang w:eastAsia="ru-RU"/>
        </w:rPr>
        <w:t>_____</w:t>
      </w:r>
    </w:p>
    <w:p w:rsidR="0038732E" w:rsidRDefault="0038732E" w:rsidP="006C1C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3D79" w:rsidRPr="0075423E" w:rsidRDefault="007D3D79" w:rsidP="000C58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405B2" w:rsidRPr="006C1CEE" w:rsidRDefault="000405B2" w:rsidP="006C1CEE">
      <w:pPr>
        <w:spacing w:after="0" w:line="240" w:lineRule="auto"/>
        <w:ind w:right="2835"/>
        <w:jc w:val="both"/>
        <w:rPr>
          <w:color w:val="000000"/>
          <w:szCs w:val="28"/>
          <w:shd w:val="clear" w:color="auto" w:fill="FFFFFF"/>
        </w:rPr>
      </w:pPr>
      <w:r w:rsidRPr="006C1CEE">
        <w:rPr>
          <w:spacing w:val="2"/>
          <w:szCs w:val="28"/>
        </w:rPr>
        <w:t xml:space="preserve">О внесении изменений в </w:t>
      </w:r>
      <w:r w:rsidR="006C1CEE" w:rsidRPr="006C1CEE">
        <w:rPr>
          <w:color w:val="000000"/>
          <w:szCs w:val="28"/>
          <w:shd w:val="clear" w:color="auto" w:fill="FFFFFF"/>
        </w:rPr>
        <w:t xml:space="preserve">Положение о муниципальной службе в </w:t>
      </w:r>
      <w:r w:rsidR="00627D37" w:rsidRPr="00627D37">
        <w:rPr>
          <w:color w:val="000000"/>
          <w:szCs w:val="28"/>
          <w:shd w:val="clear" w:color="auto" w:fill="FFFFFF"/>
        </w:rPr>
        <w:t>Маломеминском</w:t>
      </w:r>
      <w:r w:rsidR="006C1CEE" w:rsidRPr="006C1CEE">
        <w:rPr>
          <w:color w:val="000000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bookmarkStart w:id="0" w:name="_GoBack"/>
      <w:bookmarkEnd w:id="0"/>
    </w:p>
    <w:p w:rsidR="006C1CEE" w:rsidRDefault="006C1CEE" w:rsidP="006C1CEE">
      <w:pPr>
        <w:spacing w:after="0" w:line="240" w:lineRule="auto"/>
        <w:ind w:firstLine="567"/>
        <w:jc w:val="center"/>
        <w:rPr>
          <w:szCs w:val="28"/>
        </w:rPr>
      </w:pPr>
    </w:p>
    <w:p w:rsidR="006C1CEE" w:rsidRPr="006C1CEE" w:rsidRDefault="006C1CEE" w:rsidP="006C1CEE">
      <w:pPr>
        <w:spacing w:after="0" w:line="240" w:lineRule="auto"/>
        <w:ind w:firstLine="567"/>
        <w:jc w:val="center"/>
        <w:rPr>
          <w:szCs w:val="28"/>
        </w:rPr>
      </w:pPr>
    </w:p>
    <w:p w:rsidR="00B53C2B" w:rsidRPr="006C1CEE" w:rsidRDefault="00B53C2B" w:rsidP="006C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6C1CEE">
        <w:rPr>
          <w:rFonts w:eastAsia="Times New Roman"/>
          <w:szCs w:val="28"/>
        </w:rPr>
        <w:t>В соответствии с Федеральным</w:t>
      </w:r>
      <w:r w:rsidR="00576794" w:rsidRPr="006C1CEE">
        <w:rPr>
          <w:rFonts w:eastAsia="Times New Roman"/>
          <w:szCs w:val="28"/>
        </w:rPr>
        <w:t xml:space="preserve"> законом от 2 марта 2007 года </w:t>
      </w:r>
      <w:r w:rsidR="006C1CEE">
        <w:rPr>
          <w:rFonts w:eastAsia="Times New Roman"/>
          <w:szCs w:val="28"/>
        </w:rPr>
        <w:t>№</w:t>
      </w:r>
      <w:r w:rsidR="00E4277E" w:rsidRPr="006C1CEE">
        <w:rPr>
          <w:rFonts w:eastAsia="Times New Roman"/>
          <w:szCs w:val="28"/>
        </w:rPr>
        <w:t>25-ФЗ «</w:t>
      </w:r>
      <w:r w:rsidRPr="006C1CEE">
        <w:rPr>
          <w:rFonts w:eastAsia="Times New Roman"/>
          <w:szCs w:val="28"/>
        </w:rPr>
        <w:t>О муниципально</w:t>
      </w:r>
      <w:r w:rsidR="00E4277E" w:rsidRPr="006C1CEE">
        <w:rPr>
          <w:rFonts w:eastAsia="Times New Roman"/>
          <w:szCs w:val="28"/>
        </w:rPr>
        <w:t>й службе в Российской Федерации»</w:t>
      </w:r>
      <w:r w:rsidR="009B0BCD" w:rsidRPr="006C1CEE">
        <w:rPr>
          <w:rFonts w:eastAsia="Times New Roman"/>
          <w:szCs w:val="28"/>
        </w:rPr>
        <w:t xml:space="preserve">, </w:t>
      </w:r>
      <w:r w:rsidR="00965707" w:rsidRPr="006C1CEE">
        <w:rPr>
          <w:rFonts w:eastAsia="Times New Roman"/>
          <w:szCs w:val="28"/>
        </w:rPr>
        <w:t xml:space="preserve">Уставом муниципального образования </w:t>
      </w:r>
      <w:r w:rsidR="00E4277E" w:rsidRPr="006C1CEE">
        <w:rPr>
          <w:rFonts w:eastAsia="Times New Roman"/>
          <w:szCs w:val="28"/>
        </w:rPr>
        <w:t>«</w:t>
      </w:r>
      <w:r w:rsidR="00627D37">
        <w:rPr>
          <w:rFonts w:eastAsia="Times New Roman"/>
          <w:szCs w:val="28"/>
        </w:rPr>
        <w:t>Маломеминское</w:t>
      </w:r>
      <w:r w:rsidR="007D3D79" w:rsidRPr="006C1CEE">
        <w:rPr>
          <w:rFonts w:eastAsia="Times New Roman"/>
          <w:szCs w:val="28"/>
        </w:rPr>
        <w:t xml:space="preserve"> </w:t>
      </w:r>
      <w:r w:rsidR="00935D45" w:rsidRPr="006C1CEE">
        <w:rPr>
          <w:rFonts w:eastAsia="Times New Roman"/>
          <w:szCs w:val="28"/>
        </w:rPr>
        <w:t>сельское поселение</w:t>
      </w:r>
      <w:r w:rsidR="006C1CEE">
        <w:rPr>
          <w:rFonts w:eastAsia="Times New Roman"/>
          <w:szCs w:val="28"/>
        </w:rPr>
        <w:t xml:space="preserve"> Кайбицкого</w:t>
      </w:r>
      <w:r w:rsidR="00965707" w:rsidRPr="006C1CEE">
        <w:rPr>
          <w:rFonts w:eastAsia="Times New Roman"/>
          <w:szCs w:val="28"/>
        </w:rPr>
        <w:t xml:space="preserve"> муниципального района Республики Татарстан</w:t>
      </w:r>
      <w:r w:rsidR="00576794" w:rsidRPr="006C1CEE">
        <w:rPr>
          <w:rFonts w:eastAsia="Times New Roman"/>
          <w:szCs w:val="28"/>
        </w:rPr>
        <w:t>,</w:t>
      </w:r>
      <w:r w:rsidR="008F2867" w:rsidRPr="006C1CEE">
        <w:rPr>
          <w:rFonts w:eastAsia="Times New Roman"/>
          <w:szCs w:val="28"/>
        </w:rPr>
        <w:t xml:space="preserve"> Совет </w:t>
      </w:r>
      <w:r w:rsidR="00627D37" w:rsidRPr="00627D37">
        <w:rPr>
          <w:rFonts w:eastAsia="Times New Roman"/>
          <w:szCs w:val="28"/>
        </w:rPr>
        <w:t>Маломеминского</w:t>
      </w:r>
      <w:r w:rsidR="00935D45" w:rsidRPr="006C1CEE">
        <w:rPr>
          <w:rFonts w:eastAsia="Times New Roman"/>
          <w:szCs w:val="28"/>
        </w:rPr>
        <w:t xml:space="preserve"> сельского </w:t>
      </w:r>
      <w:r w:rsidRPr="006C1CEE">
        <w:rPr>
          <w:rFonts w:eastAsia="Times New Roman"/>
          <w:szCs w:val="28"/>
        </w:rPr>
        <w:t xml:space="preserve">поселения </w:t>
      </w:r>
      <w:r w:rsidR="006C1CEE">
        <w:rPr>
          <w:rFonts w:eastAsia="Times New Roman"/>
          <w:szCs w:val="28"/>
        </w:rPr>
        <w:t>Кайбицкого</w:t>
      </w:r>
      <w:r w:rsidRPr="006C1CEE">
        <w:rPr>
          <w:rFonts w:eastAsia="Times New Roman"/>
          <w:szCs w:val="28"/>
        </w:rPr>
        <w:t xml:space="preserve"> муниципального района Республики Татарстан </w:t>
      </w:r>
      <w:r w:rsidR="006C1CEE" w:rsidRPr="006C1CEE">
        <w:rPr>
          <w:rFonts w:eastAsia="Times New Roman"/>
          <w:szCs w:val="28"/>
        </w:rPr>
        <w:t>РЕШИЛ:</w:t>
      </w:r>
    </w:p>
    <w:p w:rsidR="009B0BCD" w:rsidRPr="006C1CEE" w:rsidRDefault="009B0BCD" w:rsidP="006C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7D3D79" w:rsidRPr="006C1CEE" w:rsidRDefault="003D5C00" w:rsidP="006C1CEE">
      <w:pPr>
        <w:pStyle w:val="headertext"/>
        <w:spacing w:after="240" w:afterAutospacing="0"/>
        <w:ind w:firstLine="567"/>
        <w:jc w:val="both"/>
        <w:rPr>
          <w:sz w:val="28"/>
          <w:szCs w:val="28"/>
        </w:rPr>
      </w:pPr>
      <w:r w:rsidRPr="006C1CEE">
        <w:rPr>
          <w:sz w:val="28"/>
          <w:szCs w:val="28"/>
        </w:rPr>
        <w:t xml:space="preserve">1.Внести в </w:t>
      </w:r>
      <w:r w:rsidR="006C1CEE" w:rsidRPr="006C1CEE">
        <w:rPr>
          <w:color w:val="000000"/>
          <w:sz w:val="28"/>
          <w:szCs w:val="28"/>
          <w:shd w:val="clear" w:color="auto" w:fill="FFFFFF"/>
        </w:rPr>
        <w:t xml:space="preserve">Положение о муниципальной службе в </w:t>
      </w:r>
      <w:r w:rsidR="00627D37" w:rsidRPr="00627D37">
        <w:rPr>
          <w:color w:val="000000"/>
          <w:sz w:val="28"/>
          <w:szCs w:val="28"/>
          <w:shd w:val="clear" w:color="auto" w:fill="FFFFFF"/>
        </w:rPr>
        <w:t>Маломеминском</w:t>
      </w:r>
      <w:r w:rsidR="006C1CEE" w:rsidRPr="006C1CEE">
        <w:rPr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r w:rsidR="008F3796" w:rsidRPr="006C1CEE">
        <w:rPr>
          <w:sz w:val="28"/>
          <w:szCs w:val="28"/>
        </w:rPr>
        <w:t xml:space="preserve">, </w:t>
      </w:r>
      <w:r w:rsidR="006C1CEE" w:rsidRPr="006C1CEE">
        <w:rPr>
          <w:sz w:val="28"/>
          <w:szCs w:val="28"/>
        </w:rPr>
        <w:t>утвержденное</w:t>
      </w:r>
      <w:r w:rsidRPr="006C1CEE">
        <w:rPr>
          <w:sz w:val="28"/>
          <w:szCs w:val="28"/>
        </w:rPr>
        <w:t xml:space="preserve"> решени</w:t>
      </w:r>
      <w:r w:rsidR="006C1CEE" w:rsidRPr="006C1CEE">
        <w:rPr>
          <w:sz w:val="28"/>
          <w:szCs w:val="28"/>
        </w:rPr>
        <w:t>ем</w:t>
      </w:r>
      <w:r w:rsidRPr="006C1CEE">
        <w:rPr>
          <w:sz w:val="28"/>
          <w:szCs w:val="28"/>
        </w:rPr>
        <w:t xml:space="preserve"> Совета </w:t>
      </w:r>
      <w:r w:rsidR="00627D37" w:rsidRPr="00627D37">
        <w:rPr>
          <w:sz w:val="28"/>
          <w:szCs w:val="28"/>
        </w:rPr>
        <w:t>Маломеминского</w:t>
      </w:r>
      <w:r w:rsidR="00935D45" w:rsidRPr="006C1CEE">
        <w:rPr>
          <w:sz w:val="28"/>
          <w:szCs w:val="28"/>
        </w:rPr>
        <w:t xml:space="preserve"> сельского </w:t>
      </w:r>
      <w:r w:rsidR="008F3796" w:rsidRPr="006C1CEE">
        <w:rPr>
          <w:sz w:val="28"/>
          <w:szCs w:val="28"/>
        </w:rPr>
        <w:t xml:space="preserve">поселения </w:t>
      </w:r>
      <w:r w:rsidR="006C1CEE" w:rsidRPr="006C1CEE">
        <w:rPr>
          <w:sz w:val="28"/>
          <w:szCs w:val="28"/>
        </w:rPr>
        <w:t>Кайбицкого</w:t>
      </w:r>
      <w:r w:rsidR="00576794" w:rsidRPr="006C1CEE">
        <w:rPr>
          <w:sz w:val="28"/>
          <w:szCs w:val="28"/>
        </w:rPr>
        <w:t xml:space="preserve"> муниципального района Республики Татарстан </w:t>
      </w:r>
      <w:r w:rsidR="008F3796" w:rsidRPr="006C1CEE">
        <w:rPr>
          <w:sz w:val="28"/>
          <w:szCs w:val="28"/>
        </w:rPr>
        <w:t xml:space="preserve">от </w:t>
      </w:r>
      <w:r w:rsidR="00627D37" w:rsidRPr="00627D37">
        <w:rPr>
          <w:sz w:val="28"/>
          <w:szCs w:val="28"/>
        </w:rPr>
        <w:t>14.05</w:t>
      </w:r>
      <w:r w:rsidR="006C1CEE" w:rsidRPr="00627D37">
        <w:rPr>
          <w:sz w:val="28"/>
          <w:szCs w:val="28"/>
        </w:rPr>
        <w:t>.2012</w:t>
      </w:r>
      <w:r w:rsidR="00382334" w:rsidRPr="00627D37">
        <w:rPr>
          <w:sz w:val="28"/>
          <w:szCs w:val="28"/>
        </w:rPr>
        <w:t xml:space="preserve"> </w:t>
      </w:r>
      <w:r w:rsidR="0075423E" w:rsidRPr="006C1CEE">
        <w:rPr>
          <w:sz w:val="28"/>
          <w:szCs w:val="28"/>
        </w:rPr>
        <w:t>№</w:t>
      </w:r>
      <w:r w:rsidR="00F64DDE">
        <w:rPr>
          <w:sz w:val="28"/>
          <w:szCs w:val="28"/>
        </w:rPr>
        <w:t xml:space="preserve">7 </w:t>
      </w:r>
      <w:r w:rsidRPr="006C1CEE">
        <w:rPr>
          <w:sz w:val="28"/>
          <w:szCs w:val="28"/>
        </w:rPr>
        <w:t>«</w:t>
      </w:r>
      <w:r w:rsidR="006C1CEE" w:rsidRPr="006C1CEE">
        <w:rPr>
          <w:bCs/>
          <w:sz w:val="28"/>
          <w:szCs w:val="28"/>
        </w:rPr>
        <w:t xml:space="preserve">Об утверждении Положения о муниципальной службе в </w:t>
      </w:r>
      <w:r w:rsidR="00627D37" w:rsidRPr="00F64DDE">
        <w:rPr>
          <w:bCs/>
          <w:sz w:val="28"/>
          <w:szCs w:val="28"/>
        </w:rPr>
        <w:t>Маломеминском</w:t>
      </w:r>
      <w:r w:rsidR="006C1CEE" w:rsidRPr="006C1CEE">
        <w:rPr>
          <w:bCs/>
          <w:sz w:val="28"/>
          <w:szCs w:val="28"/>
        </w:rPr>
        <w:t xml:space="preserve"> сельском поселении Кайбицкого муниципального района Республики Татарстан</w:t>
      </w:r>
      <w:r w:rsidR="006C1CEE">
        <w:rPr>
          <w:bCs/>
          <w:sz w:val="28"/>
          <w:szCs w:val="28"/>
        </w:rPr>
        <w:t xml:space="preserve">» </w:t>
      </w:r>
      <w:r w:rsidRPr="006C1CEE">
        <w:rPr>
          <w:sz w:val="28"/>
          <w:szCs w:val="28"/>
        </w:rPr>
        <w:t>следующие изменения:</w:t>
      </w:r>
    </w:p>
    <w:p w:rsidR="00A0018A" w:rsidRPr="006C1CEE" w:rsidRDefault="006C1CEE" w:rsidP="006C1CEE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/>
          <w:szCs w:val="28"/>
        </w:rPr>
      </w:pPr>
      <w:bookmarkStart w:id="1" w:name="sub_40512"/>
      <w:bookmarkStart w:id="2" w:name="sub_4071"/>
      <w:r>
        <w:rPr>
          <w:rFonts w:eastAsia="Times New Roman"/>
          <w:szCs w:val="28"/>
        </w:rPr>
        <w:t xml:space="preserve">1.1. </w:t>
      </w:r>
      <w:r w:rsidR="009B0BCD" w:rsidRPr="006C1CEE">
        <w:rPr>
          <w:rFonts w:eastAsia="Times New Roman"/>
          <w:szCs w:val="28"/>
        </w:rPr>
        <w:t>п</w:t>
      </w:r>
      <w:r w:rsidR="00A0018A" w:rsidRPr="006C1CEE">
        <w:rPr>
          <w:rFonts w:eastAsia="Times New Roman"/>
          <w:szCs w:val="28"/>
        </w:rPr>
        <w:t xml:space="preserve">одпункт 4 пункта 8.3 </w:t>
      </w:r>
      <w:r w:rsidR="009B0BCD" w:rsidRPr="006C1CEE">
        <w:rPr>
          <w:rFonts w:eastAsia="Times New Roman"/>
          <w:szCs w:val="28"/>
        </w:rPr>
        <w:t>изложить в следующей редакции:</w:t>
      </w:r>
    </w:p>
    <w:p w:rsidR="009B0BCD" w:rsidRPr="006C1CEE" w:rsidRDefault="009B0BCD" w:rsidP="006C1CEE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Cs w:val="28"/>
        </w:rPr>
      </w:pPr>
    </w:p>
    <w:p w:rsidR="007D3D79" w:rsidRPr="006C1CEE" w:rsidRDefault="009B0BCD" w:rsidP="006C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6C1CEE">
        <w:rPr>
          <w:rFonts w:eastAsia="Times New Roman"/>
          <w:szCs w:val="28"/>
        </w:rPr>
        <w:t>«</w:t>
      </w:r>
      <w:r w:rsidR="00A0018A" w:rsidRPr="006C1CEE">
        <w:rPr>
          <w:rFonts w:eastAsia="Times New Roman"/>
          <w:szCs w:val="28"/>
        </w:rPr>
        <w:t>4) трудовую книжку</w:t>
      </w:r>
      <w:r w:rsidRPr="006C1CEE">
        <w:rPr>
          <w:rFonts w:eastAsia="Times New Roman"/>
          <w:szCs w:val="28"/>
        </w:rPr>
        <w:t xml:space="preserve"> и (или) сведения о трудовой деятельности, оформленные в установленном законодательством порядке</w:t>
      </w:r>
      <w:r w:rsidR="00A0018A" w:rsidRPr="006C1CEE">
        <w:rPr>
          <w:rFonts w:eastAsia="Times New Roman"/>
          <w:szCs w:val="28"/>
        </w:rPr>
        <w:t>, за исключением случаев, когда трудовой договор (контракт) заключается впервые;</w:t>
      </w:r>
      <w:r w:rsidR="0038598C" w:rsidRPr="006C1CEE">
        <w:rPr>
          <w:rFonts w:eastAsia="Times New Roman"/>
          <w:szCs w:val="28"/>
        </w:rPr>
        <w:t>»;</w:t>
      </w:r>
    </w:p>
    <w:p w:rsidR="0038598C" w:rsidRPr="006C1CEE" w:rsidRDefault="006C1CEE" w:rsidP="006C1CEE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8598C" w:rsidRPr="006C1CEE">
        <w:rPr>
          <w:sz w:val="28"/>
          <w:szCs w:val="28"/>
        </w:rPr>
        <w:t xml:space="preserve"> под</w:t>
      </w:r>
      <w:hyperlink r:id="rId6" w:history="1">
        <w:r w:rsidR="0038598C" w:rsidRPr="006C1CEE">
          <w:rPr>
            <w:rStyle w:val="a9"/>
            <w:color w:val="auto"/>
            <w:sz w:val="28"/>
            <w:szCs w:val="28"/>
            <w:u w:val="none"/>
          </w:rPr>
          <w:t>пункт 4 пункта</w:t>
        </w:r>
      </w:hyperlink>
      <w:r w:rsidR="0038598C" w:rsidRPr="006C1CEE">
        <w:rPr>
          <w:sz w:val="28"/>
          <w:szCs w:val="28"/>
        </w:rPr>
        <w:t xml:space="preserve"> 19.1 дополнить словами </w:t>
      </w:r>
      <w:r>
        <w:rPr>
          <w:sz w:val="28"/>
          <w:szCs w:val="28"/>
        </w:rPr>
        <w:t>«</w:t>
      </w:r>
      <w:r w:rsidR="0038598C" w:rsidRPr="006C1CEE">
        <w:rPr>
          <w:sz w:val="28"/>
          <w:szCs w:val="28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>
        <w:rPr>
          <w:sz w:val="28"/>
          <w:szCs w:val="28"/>
        </w:rPr>
        <w:t>»</w:t>
      </w:r>
      <w:r w:rsidR="0038598C" w:rsidRPr="006C1CEE">
        <w:rPr>
          <w:sz w:val="28"/>
          <w:szCs w:val="28"/>
        </w:rPr>
        <w:t>.</w:t>
      </w:r>
    </w:p>
    <w:p w:rsidR="00A0018A" w:rsidRPr="006C1CEE" w:rsidRDefault="00A0018A" w:rsidP="006C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6C1CEE" w:rsidRPr="00F64DDE" w:rsidRDefault="00C3755C" w:rsidP="006C1CEE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Cs w:val="28"/>
        </w:rPr>
      </w:pPr>
      <w:r w:rsidRPr="006C1CEE">
        <w:rPr>
          <w:szCs w:val="28"/>
          <w:lang w:eastAsia="ru-RU"/>
        </w:rPr>
        <w:lastRenderedPageBreak/>
        <w:t>2</w:t>
      </w:r>
      <w:r w:rsidR="00987BE0" w:rsidRPr="006C1CEE">
        <w:rPr>
          <w:szCs w:val="28"/>
          <w:lang w:eastAsia="ru-RU"/>
        </w:rPr>
        <w:t>.</w:t>
      </w:r>
      <w:r w:rsidR="006C1CEE" w:rsidRPr="006C1CEE">
        <w:rPr>
          <w:szCs w:val="28"/>
          <w:lang w:val="tt-RU"/>
        </w:rPr>
        <w:t xml:space="preserve"> </w:t>
      </w:r>
      <w:r w:rsidR="006C1CEE" w:rsidRPr="00E637B7">
        <w:rPr>
          <w:szCs w:val="28"/>
          <w:lang w:val="tt-RU"/>
        </w:rPr>
        <w:t>Опубликовать</w:t>
      </w:r>
      <w:r w:rsidR="006C1CEE" w:rsidRPr="00E637B7">
        <w:rPr>
          <w:rStyle w:val="apple-converted-space"/>
          <w:szCs w:val="28"/>
          <w:lang w:val="tt-RU"/>
        </w:rPr>
        <w:t> </w:t>
      </w:r>
      <w:r w:rsidR="006C1CEE" w:rsidRPr="00E637B7">
        <w:rPr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6C1CEE" w:rsidRPr="00E637B7">
        <w:rPr>
          <w:rStyle w:val="apple-converted-space"/>
          <w:szCs w:val="28"/>
          <w:lang w:val="tt-RU"/>
        </w:rPr>
        <w:t> </w:t>
      </w:r>
      <w:hyperlink r:id="rId7" w:tgtFrame="_blank" w:history="1">
        <w:r w:rsidR="006C1CEE" w:rsidRPr="00F64DDE">
          <w:rPr>
            <w:rStyle w:val="a9"/>
            <w:color w:val="auto"/>
            <w:u w:val="none"/>
            <w:lang w:val="en-US"/>
          </w:rPr>
          <w:t>http</w:t>
        </w:r>
        <w:r w:rsidR="006C1CEE" w:rsidRPr="00F64DDE">
          <w:rPr>
            <w:rStyle w:val="a9"/>
            <w:color w:val="auto"/>
            <w:u w:val="none"/>
          </w:rPr>
          <w:t>://</w:t>
        </w:r>
        <w:r w:rsidR="006C1CEE" w:rsidRPr="00F64DDE">
          <w:rPr>
            <w:rStyle w:val="a9"/>
            <w:color w:val="auto"/>
            <w:u w:val="none"/>
            <w:lang w:val="en-US"/>
          </w:rPr>
          <w:t>pravo</w:t>
        </w:r>
        <w:r w:rsidR="006C1CEE" w:rsidRPr="00F64DDE">
          <w:rPr>
            <w:rStyle w:val="a9"/>
            <w:color w:val="auto"/>
            <w:u w:val="none"/>
          </w:rPr>
          <w:t>.</w:t>
        </w:r>
        <w:r w:rsidR="006C1CEE" w:rsidRPr="00F64DDE">
          <w:rPr>
            <w:rStyle w:val="a9"/>
            <w:color w:val="auto"/>
            <w:u w:val="none"/>
            <w:lang w:val="en-US"/>
          </w:rPr>
          <w:t>tatarstan</w:t>
        </w:r>
        <w:r w:rsidR="006C1CEE" w:rsidRPr="00F64DDE">
          <w:rPr>
            <w:rStyle w:val="a9"/>
            <w:color w:val="auto"/>
            <w:u w:val="none"/>
          </w:rPr>
          <w:t>.</w:t>
        </w:r>
        <w:r w:rsidR="006C1CEE" w:rsidRPr="00F64DDE">
          <w:rPr>
            <w:rStyle w:val="a9"/>
            <w:color w:val="auto"/>
            <w:u w:val="none"/>
            <w:lang w:val="en-US"/>
          </w:rPr>
          <w:t>ru</w:t>
        </w:r>
      </w:hyperlink>
      <w:r w:rsidR="006C1CEE">
        <w:rPr>
          <w:szCs w:val="28"/>
        </w:rPr>
        <w:t xml:space="preserve">, информационных стендах </w:t>
      </w:r>
      <w:r w:rsidR="006C1CEE" w:rsidRPr="00E637B7">
        <w:rPr>
          <w:rStyle w:val="apple-converted-space"/>
          <w:szCs w:val="28"/>
          <w:lang w:val="en-US"/>
        </w:rPr>
        <w:t> </w:t>
      </w:r>
      <w:r w:rsidR="006C1CEE" w:rsidRPr="00E637B7">
        <w:rPr>
          <w:szCs w:val="28"/>
          <w:lang w:val="tt-RU"/>
        </w:rPr>
        <w:t>и  разместить на официальном сайте</w:t>
      </w:r>
      <w:r w:rsidR="006C1CEE" w:rsidRPr="00E637B7">
        <w:rPr>
          <w:rStyle w:val="apple-converted-space"/>
          <w:szCs w:val="28"/>
          <w:lang w:val="tt-RU"/>
        </w:rPr>
        <w:t xml:space="preserve">  </w:t>
      </w:r>
      <w:r w:rsidR="00627D37" w:rsidRPr="00F64DDE">
        <w:rPr>
          <w:szCs w:val="28"/>
        </w:rPr>
        <w:t>Маломеминского</w:t>
      </w:r>
      <w:r w:rsidR="006C1CEE" w:rsidRPr="00E637B7">
        <w:rPr>
          <w:szCs w:val="28"/>
        </w:rPr>
        <w:t xml:space="preserve"> </w:t>
      </w:r>
      <w:r w:rsidR="006C1CEE" w:rsidRPr="00E637B7">
        <w:rPr>
          <w:szCs w:val="28"/>
          <w:lang w:val="tt-RU"/>
        </w:rPr>
        <w:t xml:space="preserve">сельского поселения  Кайбицкого муниципального района в информационно– телекоммуникационной сети «Интернет» по веб-адресу: </w:t>
      </w:r>
      <w:hyperlink r:id="rId8" w:history="1">
        <w:r w:rsidR="00F64DDE" w:rsidRPr="00F64DDE">
          <w:rPr>
            <w:rStyle w:val="a9"/>
            <w:color w:val="auto"/>
            <w:u w:val="none"/>
          </w:rPr>
          <w:t>http://</w:t>
        </w:r>
        <w:r w:rsidR="00F64DDE" w:rsidRPr="00F64DDE">
          <w:rPr>
            <w:rStyle w:val="a9"/>
            <w:color w:val="auto"/>
            <w:u w:val="none"/>
            <w:lang w:val="en-US"/>
          </w:rPr>
          <w:t>mmemin</w:t>
        </w:r>
        <w:r w:rsidR="00F64DDE" w:rsidRPr="00F64DDE">
          <w:rPr>
            <w:rStyle w:val="a9"/>
            <w:color w:val="auto"/>
            <w:u w:val="none"/>
          </w:rPr>
          <w:t>-kaybici.tatarstan.ru</w:t>
        </w:r>
      </w:hyperlink>
      <w:r w:rsidR="006C1CEE" w:rsidRPr="00F64DDE">
        <w:rPr>
          <w:szCs w:val="28"/>
        </w:rPr>
        <w:t>.</w:t>
      </w:r>
    </w:p>
    <w:p w:rsidR="0075423E" w:rsidRPr="006C1CEE" w:rsidRDefault="00C3755C" w:rsidP="006C1C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6C1CEE">
        <w:rPr>
          <w:szCs w:val="28"/>
        </w:rPr>
        <w:t>3</w:t>
      </w:r>
      <w:r w:rsidR="000405B2" w:rsidRPr="006C1CEE">
        <w:rPr>
          <w:szCs w:val="28"/>
        </w:rPr>
        <w:t xml:space="preserve">.Контроль за исполнением настоящего решения </w:t>
      </w:r>
      <w:r w:rsidR="006C1CEE">
        <w:rPr>
          <w:szCs w:val="28"/>
        </w:rPr>
        <w:t>оставляю за собой</w:t>
      </w:r>
      <w:r w:rsidR="00935D45" w:rsidRPr="006C1CEE">
        <w:rPr>
          <w:szCs w:val="28"/>
        </w:rPr>
        <w:t>.</w:t>
      </w:r>
    </w:p>
    <w:p w:rsidR="009970DE" w:rsidRDefault="009970DE" w:rsidP="00040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66DB" w:rsidRDefault="008E66DB" w:rsidP="00C670E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bookmarkEnd w:id="1"/>
    <w:bookmarkEnd w:id="2"/>
    <w:p w:rsidR="006C1CEE" w:rsidRDefault="006C1CEE" w:rsidP="006C1CE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Председатель Совета, Глава</w:t>
      </w:r>
    </w:p>
    <w:p w:rsidR="006C1CEE" w:rsidRDefault="00627D37" w:rsidP="006C1CEE">
      <w:pPr>
        <w:spacing w:after="0" w:line="240" w:lineRule="auto"/>
        <w:jc w:val="both"/>
        <w:rPr>
          <w:b/>
          <w:szCs w:val="28"/>
        </w:rPr>
      </w:pPr>
      <w:r w:rsidRPr="00F64DDE">
        <w:rPr>
          <w:szCs w:val="28"/>
          <w:lang w:eastAsia="ru-RU"/>
        </w:rPr>
        <w:t>Маломеминского</w:t>
      </w:r>
      <w:r w:rsidR="006C1CEE">
        <w:rPr>
          <w:szCs w:val="28"/>
        </w:rPr>
        <w:t xml:space="preserve"> сельского поселения</w:t>
      </w:r>
      <w:r w:rsidR="006C1CEE">
        <w:rPr>
          <w:b/>
          <w:szCs w:val="28"/>
        </w:rPr>
        <w:t xml:space="preserve"> </w:t>
      </w:r>
    </w:p>
    <w:p w:rsidR="006C1CEE" w:rsidRDefault="006C1CEE" w:rsidP="006C1CEE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</w:rPr>
        <w:t xml:space="preserve">Кайбицкого муниципального района </w:t>
      </w:r>
      <w:r>
        <w:rPr>
          <w:szCs w:val="28"/>
          <w:lang w:eastAsia="ru-RU"/>
        </w:rPr>
        <w:t xml:space="preserve"> </w:t>
      </w:r>
    </w:p>
    <w:p w:rsidR="00494200" w:rsidRPr="00F64DDE" w:rsidRDefault="006C1CEE" w:rsidP="009C0C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val="tt-RU" w:eastAsia="ru-RU"/>
        </w:rPr>
      </w:pPr>
      <w:r>
        <w:rPr>
          <w:szCs w:val="28"/>
          <w:lang w:eastAsia="ru-RU"/>
        </w:rPr>
        <w:t xml:space="preserve">Республики Татарстан                           </w:t>
      </w:r>
      <w:r w:rsidR="009C0C4B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                                      </w:t>
      </w:r>
      <w:r w:rsidR="00F64DDE">
        <w:rPr>
          <w:szCs w:val="28"/>
          <w:lang w:val="tt-RU" w:eastAsia="ru-RU"/>
        </w:rPr>
        <w:t>Алексеева Е.Н.</w:t>
      </w:r>
    </w:p>
    <w:sectPr w:rsidR="00494200" w:rsidRPr="00F64DDE" w:rsidSect="006C1CEE">
      <w:pgSz w:w="11900" w:h="16800"/>
      <w:pgMar w:top="1134" w:right="70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5E5"/>
    <w:multiLevelType w:val="hybridMultilevel"/>
    <w:tmpl w:val="6D6C5B4A"/>
    <w:lvl w:ilvl="0" w:tplc="CB68116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E6EFC"/>
    <w:multiLevelType w:val="hybridMultilevel"/>
    <w:tmpl w:val="93EA12BC"/>
    <w:lvl w:ilvl="0" w:tplc="4B0A4D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CE3F00"/>
    <w:multiLevelType w:val="multilevel"/>
    <w:tmpl w:val="51022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6605712"/>
    <w:multiLevelType w:val="hybridMultilevel"/>
    <w:tmpl w:val="70DE51F0"/>
    <w:lvl w:ilvl="0" w:tplc="CD163AA6">
      <w:start w:val="1"/>
      <w:numFmt w:val="decimal"/>
      <w:lvlText w:val="%1."/>
      <w:lvlJc w:val="left"/>
      <w:pPr>
        <w:ind w:left="945" w:hanging="40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9230F9"/>
    <w:multiLevelType w:val="hybridMultilevel"/>
    <w:tmpl w:val="CFA20480"/>
    <w:lvl w:ilvl="0" w:tplc="C79657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04"/>
    <w:rsid w:val="00005AFB"/>
    <w:rsid w:val="000207B1"/>
    <w:rsid w:val="00021EC1"/>
    <w:rsid w:val="000322ED"/>
    <w:rsid w:val="00036D3D"/>
    <w:rsid w:val="000405B2"/>
    <w:rsid w:val="0005058E"/>
    <w:rsid w:val="000723AF"/>
    <w:rsid w:val="00075E9A"/>
    <w:rsid w:val="0008063F"/>
    <w:rsid w:val="000912AF"/>
    <w:rsid w:val="000A06A8"/>
    <w:rsid w:val="000A6D0A"/>
    <w:rsid w:val="000C2808"/>
    <w:rsid w:val="000C58D8"/>
    <w:rsid w:val="000D3FCE"/>
    <w:rsid w:val="000D6F3B"/>
    <w:rsid w:val="00100B05"/>
    <w:rsid w:val="0013178D"/>
    <w:rsid w:val="00157024"/>
    <w:rsid w:val="00157612"/>
    <w:rsid w:val="00161E34"/>
    <w:rsid w:val="00176E3F"/>
    <w:rsid w:val="00184E75"/>
    <w:rsid w:val="001C575D"/>
    <w:rsid w:val="001E0620"/>
    <w:rsid w:val="001F2939"/>
    <w:rsid w:val="001F52DA"/>
    <w:rsid w:val="001F6E11"/>
    <w:rsid w:val="00205FF8"/>
    <w:rsid w:val="00224280"/>
    <w:rsid w:val="00225D3D"/>
    <w:rsid w:val="00235B46"/>
    <w:rsid w:val="00241548"/>
    <w:rsid w:val="00242597"/>
    <w:rsid w:val="00246094"/>
    <w:rsid w:val="002508A0"/>
    <w:rsid w:val="00266AAC"/>
    <w:rsid w:val="0028157B"/>
    <w:rsid w:val="002858F7"/>
    <w:rsid w:val="002941C0"/>
    <w:rsid w:val="002D47CE"/>
    <w:rsid w:val="002E3E9C"/>
    <w:rsid w:val="002F5086"/>
    <w:rsid w:val="003024B4"/>
    <w:rsid w:val="00346137"/>
    <w:rsid w:val="003535B4"/>
    <w:rsid w:val="00381830"/>
    <w:rsid w:val="00381F7C"/>
    <w:rsid w:val="00382334"/>
    <w:rsid w:val="0038598C"/>
    <w:rsid w:val="0038732E"/>
    <w:rsid w:val="003B18EB"/>
    <w:rsid w:val="003C239D"/>
    <w:rsid w:val="003C7A89"/>
    <w:rsid w:val="003D5457"/>
    <w:rsid w:val="003D5610"/>
    <w:rsid w:val="003D5C00"/>
    <w:rsid w:val="003D6B9D"/>
    <w:rsid w:val="004178A9"/>
    <w:rsid w:val="00423216"/>
    <w:rsid w:val="00453A15"/>
    <w:rsid w:val="00473B01"/>
    <w:rsid w:val="00475A9B"/>
    <w:rsid w:val="00477E23"/>
    <w:rsid w:val="0048502B"/>
    <w:rsid w:val="0048536F"/>
    <w:rsid w:val="00494200"/>
    <w:rsid w:val="004A1C87"/>
    <w:rsid w:val="004F0201"/>
    <w:rsid w:val="004F36A9"/>
    <w:rsid w:val="00516B26"/>
    <w:rsid w:val="00526428"/>
    <w:rsid w:val="00540D12"/>
    <w:rsid w:val="00551671"/>
    <w:rsid w:val="00553683"/>
    <w:rsid w:val="005703B1"/>
    <w:rsid w:val="00573180"/>
    <w:rsid w:val="00576794"/>
    <w:rsid w:val="005864F5"/>
    <w:rsid w:val="00596CA5"/>
    <w:rsid w:val="005A17DA"/>
    <w:rsid w:val="005A407D"/>
    <w:rsid w:val="005B3846"/>
    <w:rsid w:val="005C0CB8"/>
    <w:rsid w:val="005D7777"/>
    <w:rsid w:val="00621FF3"/>
    <w:rsid w:val="00627D37"/>
    <w:rsid w:val="0063501F"/>
    <w:rsid w:val="00635EE3"/>
    <w:rsid w:val="006361EA"/>
    <w:rsid w:val="00652AF2"/>
    <w:rsid w:val="00655C2C"/>
    <w:rsid w:val="006574EE"/>
    <w:rsid w:val="00672EE2"/>
    <w:rsid w:val="00686B3A"/>
    <w:rsid w:val="0068701C"/>
    <w:rsid w:val="006A14C8"/>
    <w:rsid w:val="006A2A94"/>
    <w:rsid w:val="006B2FE5"/>
    <w:rsid w:val="006B54C3"/>
    <w:rsid w:val="006C1CEE"/>
    <w:rsid w:val="006F27C7"/>
    <w:rsid w:val="00716FAC"/>
    <w:rsid w:val="00724EAE"/>
    <w:rsid w:val="0073011D"/>
    <w:rsid w:val="0073055F"/>
    <w:rsid w:val="0073787F"/>
    <w:rsid w:val="0075007E"/>
    <w:rsid w:val="0075423E"/>
    <w:rsid w:val="007D3D79"/>
    <w:rsid w:val="007D42E7"/>
    <w:rsid w:val="007E22A6"/>
    <w:rsid w:val="00801F37"/>
    <w:rsid w:val="00823A72"/>
    <w:rsid w:val="00835FEC"/>
    <w:rsid w:val="00847785"/>
    <w:rsid w:val="00855253"/>
    <w:rsid w:val="00860E73"/>
    <w:rsid w:val="008803DB"/>
    <w:rsid w:val="00890952"/>
    <w:rsid w:val="00892F8B"/>
    <w:rsid w:val="008C589A"/>
    <w:rsid w:val="008D4A91"/>
    <w:rsid w:val="008E66DB"/>
    <w:rsid w:val="008F2867"/>
    <w:rsid w:val="008F3796"/>
    <w:rsid w:val="00902DE1"/>
    <w:rsid w:val="009352CE"/>
    <w:rsid w:val="00935D45"/>
    <w:rsid w:val="00942108"/>
    <w:rsid w:val="009636C8"/>
    <w:rsid w:val="00965707"/>
    <w:rsid w:val="00981AA8"/>
    <w:rsid w:val="0098303A"/>
    <w:rsid w:val="00987BE0"/>
    <w:rsid w:val="009970DE"/>
    <w:rsid w:val="009A2BC4"/>
    <w:rsid w:val="009B0BCD"/>
    <w:rsid w:val="009C0C4B"/>
    <w:rsid w:val="009E213D"/>
    <w:rsid w:val="009E2B15"/>
    <w:rsid w:val="009E2CA8"/>
    <w:rsid w:val="009F1CB1"/>
    <w:rsid w:val="00A0018A"/>
    <w:rsid w:val="00A075F5"/>
    <w:rsid w:val="00A1694A"/>
    <w:rsid w:val="00A21754"/>
    <w:rsid w:val="00A3560E"/>
    <w:rsid w:val="00A539BA"/>
    <w:rsid w:val="00A55C40"/>
    <w:rsid w:val="00A67FD9"/>
    <w:rsid w:val="00A722D7"/>
    <w:rsid w:val="00A822CB"/>
    <w:rsid w:val="00A84DDC"/>
    <w:rsid w:val="00AA4530"/>
    <w:rsid w:val="00AD0139"/>
    <w:rsid w:val="00AD3AA3"/>
    <w:rsid w:val="00AE2D2C"/>
    <w:rsid w:val="00AE669F"/>
    <w:rsid w:val="00AF2824"/>
    <w:rsid w:val="00B02B39"/>
    <w:rsid w:val="00B119DC"/>
    <w:rsid w:val="00B1233B"/>
    <w:rsid w:val="00B2358D"/>
    <w:rsid w:val="00B43FD3"/>
    <w:rsid w:val="00B53321"/>
    <w:rsid w:val="00B53C2B"/>
    <w:rsid w:val="00B8138C"/>
    <w:rsid w:val="00B90596"/>
    <w:rsid w:val="00B90C6E"/>
    <w:rsid w:val="00BB0C5B"/>
    <w:rsid w:val="00BB1A0A"/>
    <w:rsid w:val="00BD0FF6"/>
    <w:rsid w:val="00BE5AD0"/>
    <w:rsid w:val="00C140DE"/>
    <w:rsid w:val="00C37479"/>
    <w:rsid w:val="00C3755C"/>
    <w:rsid w:val="00C40457"/>
    <w:rsid w:val="00C4408D"/>
    <w:rsid w:val="00C65BAE"/>
    <w:rsid w:val="00C670E0"/>
    <w:rsid w:val="00CA3076"/>
    <w:rsid w:val="00CB19DE"/>
    <w:rsid w:val="00CC369B"/>
    <w:rsid w:val="00CC747E"/>
    <w:rsid w:val="00CE7408"/>
    <w:rsid w:val="00D151C3"/>
    <w:rsid w:val="00D33B23"/>
    <w:rsid w:val="00D4069A"/>
    <w:rsid w:val="00D41480"/>
    <w:rsid w:val="00D44388"/>
    <w:rsid w:val="00D647B7"/>
    <w:rsid w:val="00D72E9A"/>
    <w:rsid w:val="00D77A9F"/>
    <w:rsid w:val="00D85F9D"/>
    <w:rsid w:val="00D9141B"/>
    <w:rsid w:val="00DA5B6B"/>
    <w:rsid w:val="00DB08C2"/>
    <w:rsid w:val="00DB11A2"/>
    <w:rsid w:val="00DB3DE4"/>
    <w:rsid w:val="00DC0D6A"/>
    <w:rsid w:val="00DC2D04"/>
    <w:rsid w:val="00DC3FCD"/>
    <w:rsid w:val="00DC5AB5"/>
    <w:rsid w:val="00DF2B82"/>
    <w:rsid w:val="00DF3157"/>
    <w:rsid w:val="00DF4CCA"/>
    <w:rsid w:val="00E20137"/>
    <w:rsid w:val="00E242D3"/>
    <w:rsid w:val="00E4277E"/>
    <w:rsid w:val="00E668B6"/>
    <w:rsid w:val="00E72593"/>
    <w:rsid w:val="00E93D4C"/>
    <w:rsid w:val="00E94A38"/>
    <w:rsid w:val="00EA32C2"/>
    <w:rsid w:val="00EE601B"/>
    <w:rsid w:val="00EE6C4B"/>
    <w:rsid w:val="00EE77F8"/>
    <w:rsid w:val="00F05E3A"/>
    <w:rsid w:val="00F22C4F"/>
    <w:rsid w:val="00F23209"/>
    <w:rsid w:val="00F239DE"/>
    <w:rsid w:val="00F25B67"/>
    <w:rsid w:val="00F33B5A"/>
    <w:rsid w:val="00F340DA"/>
    <w:rsid w:val="00F4408D"/>
    <w:rsid w:val="00F52901"/>
    <w:rsid w:val="00F53A46"/>
    <w:rsid w:val="00F64C1A"/>
    <w:rsid w:val="00F64DDE"/>
    <w:rsid w:val="00F85344"/>
    <w:rsid w:val="00FA03E2"/>
    <w:rsid w:val="00FA511B"/>
    <w:rsid w:val="00FB71C4"/>
    <w:rsid w:val="00FD49AC"/>
    <w:rsid w:val="00FD7A19"/>
    <w:rsid w:val="00FE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57C6"/>
  <w15:docId w15:val="{40B420AE-5530-4C32-BA2E-88BA79EF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B1"/>
    <w:pPr>
      <w:spacing w:after="200"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E601B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2D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DC2D0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DC2D04"/>
    <w:rPr>
      <w:i/>
      <w:iCs/>
    </w:rPr>
  </w:style>
  <w:style w:type="character" w:customStyle="1" w:styleId="a6">
    <w:name w:val="Цветовое выделение"/>
    <w:uiPriority w:val="99"/>
    <w:rsid w:val="00DC2D0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DC2D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CA30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styleId="a9">
    <w:name w:val="Hyperlink"/>
    <w:uiPriority w:val="99"/>
    <w:rsid w:val="00494200"/>
    <w:rPr>
      <w:color w:val="0000FF"/>
      <w:u w:val="single"/>
    </w:rPr>
  </w:style>
  <w:style w:type="character" w:customStyle="1" w:styleId="20">
    <w:name w:val="Заголовок 2 Знак"/>
    <w:link w:val="2"/>
    <w:rsid w:val="00EE601B"/>
    <w:rPr>
      <w:rFonts w:eastAsia="Times New Roman"/>
      <w:b/>
    </w:rPr>
  </w:style>
  <w:style w:type="paragraph" w:styleId="21">
    <w:name w:val="Body Text Indent 2"/>
    <w:basedOn w:val="a"/>
    <w:link w:val="22"/>
    <w:rsid w:val="00EE601B"/>
    <w:pPr>
      <w:spacing w:after="0" w:line="240" w:lineRule="auto"/>
      <w:ind w:firstLine="720"/>
    </w:pPr>
    <w:rPr>
      <w:rFonts w:eastAsia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E601B"/>
    <w:rPr>
      <w:rFonts w:eastAsia="Times New Roman"/>
      <w:sz w:val="24"/>
    </w:rPr>
  </w:style>
  <w:style w:type="character" w:customStyle="1" w:styleId="apple-converted-space">
    <w:name w:val="apple-converted-space"/>
    <w:rsid w:val="005703B1"/>
  </w:style>
  <w:style w:type="paragraph" w:styleId="aa">
    <w:name w:val="Balloon Text"/>
    <w:basedOn w:val="a"/>
    <w:link w:val="ab"/>
    <w:uiPriority w:val="99"/>
    <w:semiHidden/>
    <w:unhideWhenUsed/>
    <w:rsid w:val="008803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03DB"/>
    <w:rPr>
      <w:rFonts w:ascii="Tahoma" w:hAnsi="Tahoma" w:cs="Tahoma"/>
      <w:sz w:val="16"/>
      <w:szCs w:val="16"/>
      <w:lang w:eastAsia="en-US"/>
    </w:rPr>
  </w:style>
  <w:style w:type="paragraph" w:customStyle="1" w:styleId="headertext">
    <w:name w:val="header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5F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atch">
    <w:name w:val="match"/>
    <w:rsid w:val="00724EAE"/>
  </w:style>
  <w:style w:type="character" w:customStyle="1" w:styleId="comment">
    <w:name w:val="comment"/>
    <w:rsid w:val="00724EAE"/>
  </w:style>
  <w:style w:type="paragraph" w:styleId="ac">
    <w:name w:val="List Paragraph"/>
    <w:basedOn w:val="a"/>
    <w:uiPriority w:val="34"/>
    <w:qFormat/>
    <w:rsid w:val="0098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emin-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tatar.ru/owa/redir.aspx?REF=TczK3gh4Xx_q4q6Cy_tMG9y2FL_WSzOJ0PF7eUNRCLvVOfxSTWbWCAFodHRwOi8vcHJhdm8udGF0YXJzdGFuLnJ1Lw.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2030664&amp;prevdoc=565415419&amp;point=mark=000000000000000000000000000000000000000000000000008P00L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A7A7-6297-48CA-9764-1AD1F4A3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6</cp:revision>
  <cp:lastPrinted>2020-07-08T10:18:00Z</cp:lastPrinted>
  <dcterms:created xsi:type="dcterms:W3CDTF">2020-10-05T13:04:00Z</dcterms:created>
  <dcterms:modified xsi:type="dcterms:W3CDTF">2020-10-19T08:07:00Z</dcterms:modified>
</cp:coreProperties>
</file>